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0A2A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32DC9AB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3E9EAAD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80DE954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78BD1DD2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0A2DE71F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E083E0C" w14:textId="77777777" w:rsidR="002D62F1" w:rsidRDefault="002D62F1" w:rsidP="002D62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3D410529" w14:textId="77777777" w:rsidR="002D62F1" w:rsidRDefault="002D62F1" w:rsidP="002D62F1">
      <w:pPr>
        <w:pStyle w:val="a4"/>
        <w:spacing w:line="360" w:lineRule="auto"/>
        <w:ind w:left="4678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«УТВЕРЖДАЮ»</w:t>
      </w:r>
    </w:p>
    <w:p w14:paraId="026FD595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И.о. заведующего кафедрой </w:t>
      </w:r>
      <w:r w:rsidRPr="00C80371">
        <w:rPr>
          <w:rFonts w:ascii="Liberation Serif" w:hAnsi="Liberation Serif"/>
          <w:sz w:val="28"/>
        </w:rPr>
        <w:t>ХТ</w:t>
      </w:r>
    </w:p>
    <w:p w14:paraId="176166E2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Е.В. Воробьева</w:t>
      </w:r>
    </w:p>
    <w:p w14:paraId="2F46A561" w14:textId="351D7C9A" w:rsidR="00382E36" w:rsidRDefault="00382E36" w:rsidP="00382E36">
      <w:pPr>
        <w:pStyle w:val="a4"/>
        <w:spacing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«___» _______ 2026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504AF849" w:rsidR="0023167F" w:rsidRDefault="002D62F1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П</w:t>
      </w:r>
      <w:r w:rsidR="0023167F">
        <w:rPr>
          <w:rFonts w:ascii="Liberation Serif" w:hAnsi="Liberation Serif" w:cs="Times New Roman"/>
          <w:b/>
          <w:sz w:val="32"/>
        </w:rPr>
        <w:t xml:space="preserve">О </w:t>
      </w:r>
      <w:r w:rsidR="00382E36">
        <w:rPr>
          <w:rFonts w:ascii="Liberation Serif" w:hAnsi="Liberation Serif" w:cs="Times New Roman"/>
          <w:b/>
          <w:sz w:val="32"/>
        </w:rPr>
        <w:t>УЧЕБНОЙ</w:t>
      </w:r>
      <w:r w:rsidR="003B3C91">
        <w:rPr>
          <w:rFonts w:ascii="Liberation Serif" w:hAnsi="Liberation Serif" w:cs="Times New Roman"/>
          <w:b/>
          <w:sz w:val="32"/>
        </w:rPr>
        <w:t xml:space="preserve"> ПРАКТИКЕ</w:t>
      </w:r>
    </w:p>
    <w:p w14:paraId="6E58E8B9" w14:textId="1AC5E96D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382E36">
        <w:rPr>
          <w:rFonts w:ascii="Liberation Serif" w:hAnsi="Liberation Serif" w:cs="Times New Roman"/>
          <w:sz w:val="28"/>
        </w:rPr>
        <w:t>1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382E36">
        <w:rPr>
          <w:rFonts w:ascii="Liberation Serif" w:hAnsi="Liberation Serif" w:cs="Times New Roman"/>
          <w:sz w:val="28"/>
        </w:rPr>
        <w:t>52</w:t>
      </w:r>
      <w:r w:rsidR="007E21F4">
        <w:rPr>
          <w:rFonts w:ascii="Liberation Serif" w:hAnsi="Liberation Serif" w:cs="Times New Roman"/>
          <w:sz w:val="28"/>
        </w:rPr>
        <w:t>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405B80C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C92822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24B0A12A" w14:textId="6010CC6F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</w:t>
      </w:r>
      <w:r w:rsidR="00382E36">
        <w:rPr>
          <w:rFonts w:ascii="Liberation Serif" w:hAnsi="Liberation Serif"/>
          <w:sz w:val="28"/>
        </w:rPr>
        <w:t>___</w:t>
      </w:r>
      <w:r>
        <w:rPr>
          <w:rFonts w:ascii="Liberation Serif" w:hAnsi="Liberation Serif"/>
          <w:sz w:val="28"/>
        </w:rPr>
        <w:t xml:space="preserve">» </w:t>
      </w:r>
      <w:r w:rsidR="00382E36">
        <w:rPr>
          <w:rFonts w:ascii="Liberation Serif" w:hAnsi="Liberation Serif"/>
          <w:sz w:val="28"/>
        </w:rPr>
        <w:t>_______</w:t>
      </w:r>
      <w:r>
        <w:rPr>
          <w:rFonts w:ascii="Liberation Serif" w:hAnsi="Liberation Serif"/>
          <w:sz w:val="28"/>
        </w:rPr>
        <w:t xml:space="preserve"> 20</w:t>
      </w:r>
      <w:r w:rsidR="002D62F1">
        <w:rPr>
          <w:rFonts w:ascii="Liberation Serif" w:hAnsi="Liberation Serif"/>
          <w:sz w:val="28"/>
        </w:rPr>
        <w:t>26</w:t>
      </w:r>
      <w:r>
        <w:rPr>
          <w:rFonts w:ascii="Liberation Serif" w:hAnsi="Liberation Serif"/>
          <w:sz w:val="28"/>
        </w:rPr>
        <w:t xml:space="preserve"> г.</w:t>
      </w:r>
    </w:p>
    <w:p w14:paraId="27239A88" w14:textId="75CD8E8D" w:rsidR="0023167F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23167F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</w:rPr>
        <w:t>«___» _______ 2026 г.</w:t>
      </w:r>
    </w:p>
    <w:p w14:paraId="1BEC17D1" w14:textId="3C154371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 w:rsidR="00C92822">
        <w:rPr>
          <w:color w:val="000000"/>
          <w:sz w:val="28"/>
          <w:szCs w:val="28"/>
        </w:rPr>
        <w:t xml:space="preserve">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3A083DE5" w14:textId="77777777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«___» _______ 2026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693B445E" w14:textId="77777777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«___» _______ 2026 г.</w:t>
      </w:r>
    </w:p>
    <w:p w14:paraId="14EEFC02" w14:textId="77777777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</w:p>
    <w:p w14:paraId="4B39ABB0" w14:textId="76566E13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2D62F1">
        <w:rPr>
          <w:rFonts w:ascii="Liberation Serif" w:hAnsi="Liberation Serif"/>
          <w:iCs/>
          <w:sz w:val="28"/>
          <w:szCs w:val="28"/>
        </w:rPr>
        <w:t>26</w:t>
      </w:r>
      <w:r>
        <w:br w:type="page"/>
      </w:r>
    </w:p>
    <w:p w14:paraId="229AE82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lastRenderedPageBreak/>
        <w:t>Министерство науки и высшего образования</w:t>
      </w:r>
    </w:p>
    <w:p w14:paraId="2BCA1503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0294E7F0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25929F7B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высшего образования</w:t>
      </w:r>
    </w:p>
    <w:p w14:paraId="04FCFB7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7848D807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D947AC8" w14:textId="77777777" w:rsidR="00152283" w:rsidRPr="00152283" w:rsidRDefault="00152283" w:rsidP="00152283">
      <w:pPr>
        <w:widowControl w:val="0"/>
        <w:ind w:left="6237"/>
        <w:jc w:val="both"/>
        <w:rPr>
          <w:rFonts w:ascii="Liberation Serif" w:hAnsi="Liberation Serif"/>
          <w:sz w:val="28"/>
          <w:szCs w:val="28"/>
          <w:lang w:eastAsia="en-US"/>
        </w:rPr>
      </w:pPr>
    </w:p>
    <w:p w14:paraId="64371642" w14:textId="77777777" w:rsidR="00152283" w:rsidRPr="00152283" w:rsidRDefault="00152283" w:rsidP="00152283">
      <w:pPr>
        <w:widowControl w:val="0"/>
        <w:spacing w:line="360" w:lineRule="auto"/>
        <w:ind w:left="5103"/>
        <w:jc w:val="center"/>
        <w:rPr>
          <w:rFonts w:ascii="Liberation Serif" w:hAnsi="Liberation Serif"/>
          <w:lang w:eastAsia="en-US"/>
        </w:rPr>
      </w:pPr>
      <w:r w:rsidRPr="00152283">
        <w:rPr>
          <w:rFonts w:ascii="Liberation Serif" w:hAnsi="Liberation Serif"/>
          <w:sz w:val="28"/>
          <w:szCs w:val="28"/>
          <w:lang w:eastAsia="en-US"/>
        </w:rPr>
        <w:t>«УТВЕРЖДАЮ»</w:t>
      </w:r>
    </w:p>
    <w:p w14:paraId="305DC662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И.о. заведующего кафедрой ХТ</w:t>
      </w:r>
    </w:p>
    <w:p w14:paraId="1890605E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_________________Е.В. Воробьева</w:t>
      </w:r>
    </w:p>
    <w:p w14:paraId="5EC9EA75" w14:textId="42437635" w:rsidR="00382E36" w:rsidRDefault="00382E36" w:rsidP="00382E36">
      <w:pPr>
        <w:pStyle w:val="a4"/>
        <w:spacing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      «___» _______ 2026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7A6C2CF7" w:rsidR="00E5674F" w:rsidRDefault="00C80371" w:rsidP="00C9282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382E36">
        <w:rPr>
          <w:rFonts w:ascii="Liberation Serif" w:hAnsi="Liberation Serif"/>
          <w:b/>
          <w:sz w:val="36"/>
          <w:szCs w:val="36"/>
        </w:rPr>
        <w:t>УЧЕБНУЮ</w:t>
      </w:r>
      <w:r w:rsidR="00C92822">
        <w:rPr>
          <w:rFonts w:ascii="Liberation Serif" w:hAnsi="Liberation Serif"/>
          <w:b/>
          <w:sz w:val="36"/>
          <w:szCs w:val="36"/>
        </w:rPr>
        <w:t xml:space="preserve"> ПРАКТИКУ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71C3A18C" w14:textId="77777777" w:rsidR="00382E36" w:rsidRDefault="00382E36" w:rsidP="00382E36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1 курса, 525 учебной группы</w:t>
      </w: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DCC22FF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311AABDE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</w:p>
    <w:p w14:paraId="4E0EEB4B" w14:textId="77777777" w:rsidR="00382E36" w:rsidRDefault="00382E36" w:rsidP="00382E36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 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BC21C9">
        <w:rPr>
          <w:rFonts w:ascii="Liberation Serif" w:hAnsi="Liberation Serif" w:cs="Liberation Serif"/>
          <w:sz w:val="28"/>
          <w:szCs w:val="28"/>
        </w:rPr>
        <w:t>зучение структуры предприятия, цеха, участка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D657BEE" w14:textId="77777777" w:rsidR="00382E36" w:rsidRDefault="00382E36" w:rsidP="00382E36">
      <w:pPr>
        <w:pStyle w:val="a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</w:t>
      </w:r>
      <w:r w:rsidRPr="00BC611D">
        <w:rPr>
          <w:rFonts w:ascii="Liberation Serif" w:hAnsi="Liberation Serif"/>
          <w:color w:val="FFFFFF" w:themeColor="background1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зучение регламента, внутреннего режима, устава предприятия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, а также 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правил техники безопасности, и нормы охраны труда на предприятии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9503194" w14:textId="77777777" w:rsidR="00382E36" w:rsidRDefault="00382E36" w:rsidP="00382E36">
      <w:pPr>
        <w:pStyle w:val="a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BC611D">
        <w:rPr>
          <w:rFonts w:ascii="Liberation Serif" w:hAnsi="Liberation Serif" w:cs="Liberation Serif"/>
          <w:color w:val="FFFFFF" w:themeColor="background1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накомство с применяемым технологическим оборудованием и типовыми технологическими процессами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6F4D0E70" w14:textId="693AAFA6" w:rsidR="00E5674F" w:rsidRPr="00382E36" w:rsidRDefault="00C80371" w:rsidP="00382E36">
      <w:pPr>
        <w:pStyle w:val="a4"/>
        <w:spacing w:line="360" w:lineRule="auto"/>
        <w:jc w:val="left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Дата выдачи задания: </w:t>
      </w:r>
      <w:r w:rsidR="00382E36">
        <w:rPr>
          <w:rFonts w:ascii="Liberation Serif" w:hAnsi="Liberation Serif"/>
          <w:sz w:val="28"/>
        </w:rPr>
        <w:t>«___» _______ 2026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272134C9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8"/>
          <w:footerReference w:type="first" r:id="rId9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 w:rsidR="00382E36">
        <w:rPr>
          <w:rFonts w:ascii="Liberation Serif" w:hAnsi="Liberation Serif"/>
        </w:rPr>
        <w:t xml:space="preserve">         </w:t>
      </w:r>
      <w:r>
        <w:rPr>
          <w:rFonts w:ascii="Liberation Serif" w:hAnsi="Liberation Serif"/>
        </w:rPr>
        <w:t>(подпись, расшифровка)</w:t>
      </w:r>
    </w:p>
    <w:p w14:paraId="2AEFD1FD" w14:textId="77777777" w:rsidR="00382E36" w:rsidRPr="008609DF" w:rsidRDefault="00382E36" w:rsidP="00382E36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>
        <w:rPr>
          <w:rFonts w:ascii="Liberation Serif" w:hAnsi="Liberation Serif" w:cs="Liberation Serif"/>
          <w:b/>
          <w:bCs/>
          <w:sz w:val="28"/>
          <w:szCs w:val="28"/>
        </w:rPr>
        <w:t>УЧЕБНОЙ ПРАКТИКИ</w:t>
      </w:r>
    </w:p>
    <w:p w14:paraId="4D5797CC" w14:textId="77777777" w:rsidR="00382E36" w:rsidRDefault="00382E36" w:rsidP="00382E36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67527D" w14:textId="77777777" w:rsidR="00382E36" w:rsidRDefault="00382E36" w:rsidP="00382E36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ходе прохождения учебной практики</w:t>
      </w:r>
      <w:r w:rsidRPr="00C80371">
        <w:rPr>
          <w:rFonts w:ascii="Liberation Serif" w:hAnsi="Liberation Serif"/>
          <w:sz w:val="28"/>
          <w:szCs w:val="28"/>
        </w:rPr>
        <w:t xml:space="preserve"> был</w:t>
      </w:r>
      <w:r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382E36" w:rsidRPr="00042E97" w14:paraId="41954DF7" w14:textId="77777777" w:rsidTr="004A2F9A">
        <w:trPr>
          <w:jc w:val="center"/>
        </w:trPr>
        <w:tc>
          <w:tcPr>
            <w:tcW w:w="1129" w:type="dxa"/>
          </w:tcPr>
          <w:p w14:paraId="7AD45608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3EF55BD4" w14:textId="77777777" w:rsidR="00382E36" w:rsidRPr="00042E97" w:rsidRDefault="00382E36" w:rsidP="004A2F9A">
            <w:pPr>
              <w:suppressAutoHyphens w:val="0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Индекс</w:t>
            </w:r>
          </w:p>
        </w:tc>
        <w:tc>
          <w:tcPr>
            <w:tcW w:w="6096" w:type="dxa"/>
          </w:tcPr>
          <w:p w14:paraId="65D0B5A5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12D56EC9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2107C174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Раздел отчета, в котором реализуется компетенция</w:t>
            </w:r>
          </w:p>
        </w:tc>
      </w:tr>
      <w:tr w:rsidR="00382E36" w:rsidRPr="00042E97" w14:paraId="18934560" w14:textId="77777777" w:rsidTr="004A2F9A">
        <w:trPr>
          <w:jc w:val="center"/>
        </w:trPr>
        <w:tc>
          <w:tcPr>
            <w:tcW w:w="1129" w:type="dxa"/>
          </w:tcPr>
          <w:p w14:paraId="17DCD9DE" w14:textId="730BD882" w:rsidR="00382E36" w:rsidRPr="00815820" w:rsidRDefault="00815820" w:rsidP="004A2F9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ОПК-1</w:t>
            </w:r>
          </w:p>
        </w:tc>
        <w:tc>
          <w:tcPr>
            <w:tcW w:w="6096" w:type="dxa"/>
          </w:tcPr>
          <w:p w14:paraId="0E9EEB06" w14:textId="40089C3C" w:rsidR="00382E36" w:rsidRPr="00042E97" w:rsidRDefault="00815820" w:rsidP="004A2F9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Способен изучать, анализировать, использовать механизмы химических реакций, происходящих в</w:t>
            </w:r>
            <w:r w:rsidRPr="00815820">
              <w:rPr>
                <w:rFonts w:ascii="Liberation Serif" w:hAnsi="Liberation Serif"/>
                <w:szCs w:val="28"/>
              </w:rPr>
              <w:br/>
              <w:t>технологических процессах и окружающем мире, основываясь на знаниях о строении вещества, природе</w:t>
            </w:r>
            <w:r w:rsidRPr="00815820">
              <w:rPr>
                <w:rFonts w:ascii="Liberation Serif" w:hAnsi="Liberation Serif"/>
                <w:szCs w:val="28"/>
              </w:rPr>
              <w:br/>
              <w:t>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01AB02B3" w14:textId="77777777" w:rsidR="00382E36" w:rsidRPr="00042E97" w:rsidRDefault="00382E36" w:rsidP="004A2F9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15820" w:rsidRPr="00042E97" w14:paraId="45678A6F" w14:textId="77777777" w:rsidTr="004A2F9A">
        <w:trPr>
          <w:jc w:val="center"/>
        </w:trPr>
        <w:tc>
          <w:tcPr>
            <w:tcW w:w="1129" w:type="dxa"/>
          </w:tcPr>
          <w:p w14:paraId="64D93E21" w14:textId="01BCCAAB" w:rsidR="00815820" w:rsidRPr="00815820" w:rsidRDefault="00815820" w:rsidP="0081582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ОПК-1.1</w:t>
            </w:r>
          </w:p>
        </w:tc>
        <w:tc>
          <w:tcPr>
            <w:tcW w:w="6096" w:type="dxa"/>
          </w:tcPr>
          <w:p w14:paraId="7D31690D" w14:textId="35AB080E" w:rsidR="00815820" w:rsidRPr="00042E97" w:rsidRDefault="00815820" w:rsidP="0081582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Изучает механизмы химических реакций, происходящих в технологических процессах и окружающем</w:t>
            </w:r>
            <w:r w:rsidRPr="00815820">
              <w:rPr>
                <w:rFonts w:ascii="Liberation Serif" w:hAnsi="Liberation Serif"/>
                <w:szCs w:val="28"/>
              </w:rPr>
              <w:br/>
              <w:t xml:space="preserve">мире, основываясь на знаниях о строении вещества, природе химической связи и свойствах различных классов </w:t>
            </w:r>
            <w:r w:rsidRPr="00815820">
              <w:rPr>
                <w:rFonts w:ascii="Liberation Serif" w:hAnsi="Liberation Serif"/>
                <w:szCs w:val="28"/>
              </w:rPr>
              <w:br/>
              <w:t>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6B981B98" w14:textId="77777777" w:rsidR="00815820" w:rsidRPr="00042E97" w:rsidRDefault="00815820" w:rsidP="0081582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15820" w:rsidRPr="00042E97" w14:paraId="79B14608" w14:textId="77777777" w:rsidTr="004A2F9A">
        <w:trPr>
          <w:jc w:val="center"/>
        </w:trPr>
        <w:tc>
          <w:tcPr>
            <w:tcW w:w="1129" w:type="dxa"/>
          </w:tcPr>
          <w:p w14:paraId="303693AD" w14:textId="12D2B956" w:rsidR="00815820" w:rsidRPr="00815820" w:rsidRDefault="00815820" w:rsidP="0081582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ОПК-2</w:t>
            </w:r>
          </w:p>
        </w:tc>
        <w:tc>
          <w:tcPr>
            <w:tcW w:w="6096" w:type="dxa"/>
          </w:tcPr>
          <w:p w14:paraId="38CC1509" w14:textId="79CD99D8" w:rsidR="00815820" w:rsidRPr="00042E97" w:rsidRDefault="00815820" w:rsidP="0081582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Способен использовать математические, физические, физико-химические, химические методы для решения</w:t>
            </w:r>
            <w:r w:rsidRPr="00815820">
              <w:rPr>
                <w:rFonts w:ascii="Liberation Serif" w:hAnsi="Liberation Serif"/>
                <w:szCs w:val="28"/>
              </w:rPr>
              <w:br/>
              <w:t>задач профессиональной деятельности</w:t>
            </w:r>
          </w:p>
        </w:tc>
        <w:tc>
          <w:tcPr>
            <w:tcW w:w="2120" w:type="dxa"/>
          </w:tcPr>
          <w:p w14:paraId="084FD529" w14:textId="77777777" w:rsidR="00815820" w:rsidRPr="00042E97" w:rsidRDefault="00815820" w:rsidP="0081582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15820" w:rsidRPr="00042E97" w14:paraId="59EDF582" w14:textId="77777777" w:rsidTr="004A2F9A">
        <w:trPr>
          <w:jc w:val="center"/>
        </w:trPr>
        <w:tc>
          <w:tcPr>
            <w:tcW w:w="1129" w:type="dxa"/>
          </w:tcPr>
          <w:p w14:paraId="20D88D54" w14:textId="26A50C23" w:rsidR="00815820" w:rsidRPr="00815820" w:rsidRDefault="00815820" w:rsidP="0081582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ОПК-2.1</w:t>
            </w:r>
          </w:p>
        </w:tc>
        <w:tc>
          <w:tcPr>
            <w:tcW w:w="6096" w:type="dxa"/>
          </w:tcPr>
          <w:p w14:paraId="2EB2A310" w14:textId="6876DA86" w:rsidR="00815820" w:rsidRPr="00042E97" w:rsidRDefault="00815820" w:rsidP="0081582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Использует математические и физические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16266499" w14:textId="77777777" w:rsidR="00815820" w:rsidRPr="00042E97" w:rsidRDefault="00815820" w:rsidP="0081582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15820" w:rsidRPr="00042E97" w14:paraId="02577529" w14:textId="77777777" w:rsidTr="004A2F9A">
        <w:trPr>
          <w:jc w:val="center"/>
        </w:trPr>
        <w:tc>
          <w:tcPr>
            <w:tcW w:w="1129" w:type="dxa"/>
          </w:tcPr>
          <w:p w14:paraId="18F05159" w14:textId="1F534513" w:rsidR="00815820" w:rsidRPr="00815820" w:rsidRDefault="00815820" w:rsidP="0081582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ОПК-2.3</w:t>
            </w:r>
          </w:p>
        </w:tc>
        <w:tc>
          <w:tcPr>
            <w:tcW w:w="6096" w:type="dxa"/>
          </w:tcPr>
          <w:p w14:paraId="566D83FE" w14:textId="48E79D1C" w:rsidR="00815820" w:rsidRPr="00042E97" w:rsidRDefault="00815820" w:rsidP="0081582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Использует физико-химические и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426D9E1C" w14:textId="77777777" w:rsidR="00815820" w:rsidRPr="00042E97" w:rsidRDefault="00815820" w:rsidP="0081582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15820" w:rsidRPr="00042E97" w14:paraId="5C4D6604" w14:textId="77777777" w:rsidTr="004A2F9A">
        <w:trPr>
          <w:jc w:val="center"/>
        </w:trPr>
        <w:tc>
          <w:tcPr>
            <w:tcW w:w="1129" w:type="dxa"/>
          </w:tcPr>
          <w:p w14:paraId="70366954" w14:textId="496E163E" w:rsidR="00815820" w:rsidRPr="00815820" w:rsidRDefault="00815820" w:rsidP="0081582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ОПК-3</w:t>
            </w:r>
          </w:p>
        </w:tc>
        <w:tc>
          <w:tcPr>
            <w:tcW w:w="6096" w:type="dxa"/>
          </w:tcPr>
          <w:p w14:paraId="7273A7A3" w14:textId="58E80EBB" w:rsidR="00815820" w:rsidRPr="00042E97" w:rsidRDefault="00815820" w:rsidP="0081582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Способен осуществлять профессиональную деятельность с учетом законодательства Российской</w:t>
            </w:r>
            <w:r w:rsidRPr="00815820">
              <w:rPr>
                <w:rFonts w:ascii="Liberation Serif" w:hAnsi="Liberation Serif"/>
                <w:szCs w:val="28"/>
              </w:rPr>
              <w:br/>
              <w:t>Федерации, в том числе в области экономики и экологии</w:t>
            </w:r>
          </w:p>
        </w:tc>
        <w:tc>
          <w:tcPr>
            <w:tcW w:w="2120" w:type="dxa"/>
          </w:tcPr>
          <w:p w14:paraId="59F30D2D" w14:textId="77777777" w:rsidR="00815820" w:rsidRPr="00042E97" w:rsidRDefault="00815820" w:rsidP="0081582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15820" w:rsidRPr="00042E97" w14:paraId="07C7C778" w14:textId="77777777" w:rsidTr="004A2F9A">
        <w:trPr>
          <w:jc w:val="center"/>
        </w:trPr>
        <w:tc>
          <w:tcPr>
            <w:tcW w:w="1129" w:type="dxa"/>
          </w:tcPr>
          <w:p w14:paraId="204F8C29" w14:textId="10690B85" w:rsidR="00815820" w:rsidRPr="00815820" w:rsidRDefault="00815820" w:rsidP="0081582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ОПК-3.2</w:t>
            </w:r>
          </w:p>
        </w:tc>
        <w:tc>
          <w:tcPr>
            <w:tcW w:w="6096" w:type="dxa"/>
          </w:tcPr>
          <w:p w14:paraId="26C0B92B" w14:textId="591206B5" w:rsidR="00815820" w:rsidRPr="00042E97" w:rsidRDefault="00815820" w:rsidP="0081582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Осуществляет профессиональную деятельность с учетом законодательства Российской Федерации, в том</w:t>
            </w:r>
            <w:r w:rsidRPr="00815820">
              <w:rPr>
                <w:rFonts w:ascii="Liberation Serif" w:hAnsi="Liberation Serif"/>
                <w:szCs w:val="28"/>
              </w:rPr>
              <w:br/>
              <w:t>числе в области экологии</w:t>
            </w:r>
          </w:p>
        </w:tc>
        <w:tc>
          <w:tcPr>
            <w:tcW w:w="2120" w:type="dxa"/>
          </w:tcPr>
          <w:p w14:paraId="4A8C69E8" w14:textId="77777777" w:rsidR="00815820" w:rsidRPr="00042E97" w:rsidRDefault="00815820" w:rsidP="0081582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15820" w:rsidRPr="00042E97" w14:paraId="35BCDF69" w14:textId="77777777" w:rsidTr="004A2F9A">
        <w:trPr>
          <w:jc w:val="center"/>
        </w:trPr>
        <w:tc>
          <w:tcPr>
            <w:tcW w:w="1129" w:type="dxa"/>
          </w:tcPr>
          <w:p w14:paraId="163C066F" w14:textId="1061CD49" w:rsidR="00815820" w:rsidRPr="00815820" w:rsidRDefault="00815820" w:rsidP="0081582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ОПК-5</w:t>
            </w:r>
          </w:p>
        </w:tc>
        <w:tc>
          <w:tcPr>
            <w:tcW w:w="6096" w:type="dxa"/>
          </w:tcPr>
          <w:p w14:paraId="17CFA0E0" w14:textId="255417D7" w:rsidR="00815820" w:rsidRPr="00042E97" w:rsidRDefault="00815820" w:rsidP="0081582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Способен осуществлять экспериментальные исследования и испытания по заданной методике, проводить</w:t>
            </w:r>
            <w:r>
              <w:rPr>
                <w:rFonts w:ascii="Liberation Serif" w:hAnsi="Liberation Serif"/>
                <w:szCs w:val="28"/>
              </w:rPr>
              <w:t xml:space="preserve"> </w:t>
            </w:r>
            <w:r w:rsidRPr="00815820">
              <w:rPr>
                <w:rFonts w:ascii="Liberation Serif" w:hAnsi="Liberation Serif"/>
                <w:szCs w:val="28"/>
              </w:rPr>
              <w:t>наблюдения и измерения с учетом требований техники безопасности, обрабатывать и интерпретировать</w:t>
            </w:r>
            <w:r>
              <w:rPr>
                <w:rFonts w:ascii="Liberation Serif" w:hAnsi="Liberation Serif"/>
                <w:szCs w:val="28"/>
              </w:rPr>
              <w:t xml:space="preserve"> </w:t>
            </w:r>
            <w:r w:rsidRPr="00815820">
              <w:rPr>
                <w:rFonts w:ascii="Liberation Serif" w:hAnsi="Liberation Serif"/>
                <w:szCs w:val="28"/>
              </w:rPr>
              <w:t>экспериментальные данные</w:t>
            </w:r>
          </w:p>
        </w:tc>
        <w:tc>
          <w:tcPr>
            <w:tcW w:w="2120" w:type="dxa"/>
          </w:tcPr>
          <w:p w14:paraId="135B6EF8" w14:textId="77777777" w:rsidR="00815820" w:rsidRPr="00042E97" w:rsidRDefault="00815820" w:rsidP="0081582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15820" w:rsidRPr="00042E97" w14:paraId="7B21B331" w14:textId="77777777" w:rsidTr="004A2F9A">
        <w:trPr>
          <w:jc w:val="center"/>
        </w:trPr>
        <w:tc>
          <w:tcPr>
            <w:tcW w:w="1129" w:type="dxa"/>
          </w:tcPr>
          <w:p w14:paraId="29D38547" w14:textId="71775B64" w:rsidR="00815820" w:rsidRPr="00815820" w:rsidRDefault="00815820" w:rsidP="0081582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ОПК-5.1</w:t>
            </w:r>
          </w:p>
        </w:tc>
        <w:tc>
          <w:tcPr>
            <w:tcW w:w="6096" w:type="dxa"/>
          </w:tcPr>
          <w:p w14:paraId="32ACCF3C" w14:textId="77826D4E" w:rsidR="00815820" w:rsidRPr="00042E97" w:rsidRDefault="00815820" w:rsidP="0081582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Осуществляет экспериментальные исследования и испытания по заданной методике, проводит</w:t>
            </w:r>
            <w:r w:rsidRPr="00815820">
              <w:rPr>
                <w:rFonts w:ascii="Liberation Serif" w:hAnsi="Liberation Serif"/>
                <w:szCs w:val="28"/>
              </w:rPr>
              <w:br/>
              <w:t>наблюдения и измерения с учетом требований техники безопасности</w:t>
            </w:r>
          </w:p>
        </w:tc>
        <w:tc>
          <w:tcPr>
            <w:tcW w:w="2120" w:type="dxa"/>
          </w:tcPr>
          <w:p w14:paraId="2A96ED7E" w14:textId="77777777" w:rsidR="00815820" w:rsidRPr="00042E97" w:rsidRDefault="00815820" w:rsidP="0081582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15820" w:rsidRPr="00042E97" w14:paraId="5166D74D" w14:textId="77777777" w:rsidTr="004A2F9A">
        <w:trPr>
          <w:jc w:val="center"/>
        </w:trPr>
        <w:tc>
          <w:tcPr>
            <w:tcW w:w="1129" w:type="dxa"/>
          </w:tcPr>
          <w:p w14:paraId="56E45663" w14:textId="657F8618" w:rsidR="00815820" w:rsidRPr="00815820" w:rsidRDefault="00815820" w:rsidP="0081582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ОПК-5.2</w:t>
            </w:r>
          </w:p>
        </w:tc>
        <w:tc>
          <w:tcPr>
            <w:tcW w:w="6096" w:type="dxa"/>
          </w:tcPr>
          <w:p w14:paraId="10D2E9E9" w14:textId="3FB9C0E6" w:rsidR="00815820" w:rsidRPr="00042E97" w:rsidRDefault="00815820" w:rsidP="0081582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Обрабатывает и интерпретирует экспериментальные данные</w:t>
            </w:r>
          </w:p>
        </w:tc>
        <w:tc>
          <w:tcPr>
            <w:tcW w:w="2120" w:type="dxa"/>
          </w:tcPr>
          <w:p w14:paraId="0664503D" w14:textId="77777777" w:rsidR="00815820" w:rsidRPr="00042E97" w:rsidRDefault="00815820" w:rsidP="0081582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15820" w:rsidRPr="00042E97" w14:paraId="65757933" w14:textId="77777777" w:rsidTr="004A2F9A">
        <w:trPr>
          <w:jc w:val="center"/>
        </w:trPr>
        <w:tc>
          <w:tcPr>
            <w:tcW w:w="1129" w:type="dxa"/>
          </w:tcPr>
          <w:p w14:paraId="715E8614" w14:textId="3D8A65CE" w:rsidR="00815820" w:rsidRPr="00815820" w:rsidRDefault="00815820" w:rsidP="0081582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УК-3</w:t>
            </w:r>
          </w:p>
        </w:tc>
        <w:tc>
          <w:tcPr>
            <w:tcW w:w="6096" w:type="dxa"/>
          </w:tcPr>
          <w:p w14:paraId="524A96B0" w14:textId="5D9F61B2" w:rsidR="00815820" w:rsidRPr="00042E97" w:rsidRDefault="00815820" w:rsidP="0081582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Способен осуществлять социальное взаимодействие и реализовывать свою роль в команде</w:t>
            </w:r>
          </w:p>
        </w:tc>
        <w:tc>
          <w:tcPr>
            <w:tcW w:w="2120" w:type="dxa"/>
          </w:tcPr>
          <w:p w14:paraId="1283CDA9" w14:textId="77777777" w:rsidR="00815820" w:rsidRPr="00042E97" w:rsidRDefault="00815820" w:rsidP="0081582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815820" w:rsidRPr="00042E97" w14:paraId="41298CEB" w14:textId="77777777" w:rsidTr="004A2F9A">
        <w:trPr>
          <w:jc w:val="center"/>
        </w:trPr>
        <w:tc>
          <w:tcPr>
            <w:tcW w:w="1129" w:type="dxa"/>
          </w:tcPr>
          <w:p w14:paraId="66B78B31" w14:textId="22661FE8" w:rsidR="00815820" w:rsidRPr="00815820" w:rsidRDefault="00815820" w:rsidP="0081582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УК-3.4</w:t>
            </w:r>
          </w:p>
        </w:tc>
        <w:tc>
          <w:tcPr>
            <w:tcW w:w="6096" w:type="dxa"/>
          </w:tcPr>
          <w:p w14:paraId="2A63C5B2" w14:textId="0C61E038" w:rsidR="00815820" w:rsidRPr="00042E97" w:rsidRDefault="00815820" w:rsidP="0081582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815820">
              <w:rPr>
                <w:rFonts w:ascii="Liberation Serif" w:hAnsi="Liberation Serif"/>
                <w:szCs w:val="28"/>
              </w:rPr>
              <w:t>Осуществляет кооперацию с коллегами при работе в коллективе</w:t>
            </w:r>
          </w:p>
        </w:tc>
        <w:tc>
          <w:tcPr>
            <w:tcW w:w="2120" w:type="dxa"/>
          </w:tcPr>
          <w:p w14:paraId="50A410E9" w14:textId="77777777" w:rsidR="00815820" w:rsidRPr="00042E97" w:rsidRDefault="00815820" w:rsidP="0081582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</w:tbl>
    <w:p w14:paraId="4447873B" w14:textId="7B80C865" w:rsidR="0076218C" w:rsidRDefault="0076218C" w:rsidP="00382E36">
      <w:pPr>
        <w:spacing w:line="360" w:lineRule="auto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76218C" w:rsidSect="006B7FE6">
      <w:footerReference w:type="default" r:id="rId10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0F36E" w14:textId="77777777" w:rsidR="00BF5E2D" w:rsidRDefault="00BF5E2D">
      <w:r>
        <w:separator/>
      </w:r>
    </w:p>
  </w:endnote>
  <w:endnote w:type="continuationSeparator" w:id="0">
    <w:p w14:paraId="664E9688" w14:textId="77777777" w:rsidR="00BF5E2D" w:rsidRDefault="00BF5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7CB42" w14:textId="268C02AC" w:rsidR="006B7FE6" w:rsidRDefault="006B7FE6">
    <w:pPr>
      <w:pStyle w:val="a8"/>
      <w:jc w:val="center"/>
    </w:pPr>
  </w:p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18C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7E0A7" w14:textId="77777777" w:rsidR="00BF5E2D" w:rsidRDefault="00BF5E2D">
      <w:r>
        <w:separator/>
      </w:r>
    </w:p>
  </w:footnote>
  <w:footnote w:type="continuationSeparator" w:id="0">
    <w:p w14:paraId="0ECF5F53" w14:textId="77777777" w:rsidR="00BF5E2D" w:rsidRDefault="00BF5E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52010204">
    <w:abstractNumId w:val="3"/>
  </w:num>
  <w:num w:numId="2" w16cid:durableId="1294017700">
    <w:abstractNumId w:val="1"/>
  </w:num>
  <w:num w:numId="3" w16cid:durableId="1219244274">
    <w:abstractNumId w:val="0"/>
  </w:num>
  <w:num w:numId="4" w16cid:durableId="439686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4F"/>
    <w:rsid w:val="001069D2"/>
    <w:rsid w:val="00152283"/>
    <w:rsid w:val="00157FFD"/>
    <w:rsid w:val="0023167F"/>
    <w:rsid w:val="00247122"/>
    <w:rsid w:val="002D62F1"/>
    <w:rsid w:val="00382E36"/>
    <w:rsid w:val="00384581"/>
    <w:rsid w:val="003935C9"/>
    <w:rsid w:val="003B3C91"/>
    <w:rsid w:val="005955E6"/>
    <w:rsid w:val="00660E62"/>
    <w:rsid w:val="006B7FE6"/>
    <w:rsid w:val="0076218C"/>
    <w:rsid w:val="0078264E"/>
    <w:rsid w:val="007A199B"/>
    <w:rsid w:val="007A509D"/>
    <w:rsid w:val="007E21F4"/>
    <w:rsid w:val="007F2B9A"/>
    <w:rsid w:val="00815820"/>
    <w:rsid w:val="008944FD"/>
    <w:rsid w:val="00894B18"/>
    <w:rsid w:val="00A805C8"/>
    <w:rsid w:val="00BB0CFF"/>
    <w:rsid w:val="00BF5E2D"/>
    <w:rsid w:val="00C04DCA"/>
    <w:rsid w:val="00C80371"/>
    <w:rsid w:val="00C92822"/>
    <w:rsid w:val="00D70527"/>
    <w:rsid w:val="00DB7635"/>
    <w:rsid w:val="00DC578E"/>
    <w:rsid w:val="00DF5CC7"/>
    <w:rsid w:val="00E5674F"/>
    <w:rsid w:val="00F3009D"/>
    <w:rsid w:val="00F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  <w15:docId w15:val="{91D08D24-3F74-4530-8FDC-55751A3F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D0744-CF29-4B1E-8E17-F258D211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Ветшев</cp:lastModifiedBy>
  <cp:revision>4</cp:revision>
  <cp:lastPrinted>2019-10-03T16:41:00Z</cp:lastPrinted>
  <dcterms:created xsi:type="dcterms:W3CDTF">2026-06-29T08:15:00Z</dcterms:created>
  <dcterms:modified xsi:type="dcterms:W3CDTF">2026-06-29T08:41:00Z</dcterms:modified>
  <dc:language>ru-RU</dc:language>
</cp:coreProperties>
</file>