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FC153E" w14:textId="77777777" w:rsidR="0023167F" w:rsidRDefault="0023167F" w:rsidP="0023167F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Министерство науки и высшего образования</w:t>
      </w:r>
    </w:p>
    <w:p w14:paraId="78C7AE95" w14:textId="77777777" w:rsidR="0023167F" w:rsidRDefault="0023167F" w:rsidP="0023167F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Российской Федерации</w:t>
      </w:r>
    </w:p>
    <w:p w14:paraId="1F8179C6" w14:textId="77777777" w:rsidR="0023167F" w:rsidRDefault="0023167F" w:rsidP="0023167F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Федеральное государственное бюджетное образовательное учреждение</w:t>
      </w:r>
    </w:p>
    <w:p w14:paraId="45296D48" w14:textId="77777777" w:rsidR="0023167F" w:rsidRDefault="0023167F" w:rsidP="0023167F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высшего образования</w:t>
      </w:r>
    </w:p>
    <w:p w14:paraId="61524084" w14:textId="77777777" w:rsidR="0023167F" w:rsidRDefault="0023167F" w:rsidP="0023167F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«Рязанский государственный радиотехнический университет</w:t>
      </w:r>
    </w:p>
    <w:p w14:paraId="2B81EE3B" w14:textId="77777777" w:rsidR="0023167F" w:rsidRDefault="0023167F" w:rsidP="0023167F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имени В.Ф.Уткина»</w:t>
      </w:r>
    </w:p>
    <w:p w14:paraId="329D24F3" w14:textId="77777777" w:rsidR="0023167F" w:rsidRDefault="0023167F" w:rsidP="0023167F">
      <w:pPr>
        <w:spacing w:line="360" w:lineRule="auto"/>
        <w:ind w:left="4678"/>
        <w:rPr>
          <w:rFonts w:ascii="Liberation Serif" w:hAnsi="Liberation Serif"/>
          <w:caps/>
          <w:sz w:val="26"/>
          <w:szCs w:val="26"/>
        </w:rPr>
      </w:pPr>
    </w:p>
    <w:p w14:paraId="519F5E1C" w14:textId="77777777" w:rsidR="0023167F" w:rsidRDefault="0023167F" w:rsidP="0023167F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УТВЕРЖДАЮ</w:t>
      </w:r>
    </w:p>
    <w:p w14:paraId="69EA3E39" w14:textId="77777777" w:rsidR="0023167F" w:rsidRDefault="0023167F" w:rsidP="0023167F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Заведующий кафедрой </w:t>
      </w:r>
      <w:r w:rsidRPr="00C80371">
        <w:rPr>
          <w:rFonts w:ascii="Liberation Serif" w:hAnsi="Liberation Serif"/>
          <w:sz w:val="28"/>
        </w:rPr>
        <w:t>ХТ</w:t>
      </w:r>
    </w:p>
    <w:p w14:paraId="5A61F9AE" w14:textId="77777777" w:rsidR="0023167F" w:rsidRDefault="0023167F" w:rsidP="0023167F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___________________ В.В. Коваленко</w:t>
      </w:r>
    </w:p>
    <w:p w14:paraId="7BB47467" w14:textId="77777777" w:rsidR="0023167F" w:rsidRDefault="0023167F" w:rsidP="0023167F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«____» _______________ 20___ г.</w:t>
      </w:r>
    </w:p>
    <w:p w14:paraId="54E29EB5" w14:textId="77777777" w:rsidR="0023167F" w:rsidRDefault="0023167F" w:rsidP="0023167F">
      <w:pPr>
        <w:pStyle w:val="a4"/>
        <w:spacing w:line="360" w:lineRule="auto"/>
        <w:ind w:left="4678"/>
        <w:jc w:val="left"/>
        <w:rPr>
          <w:rFonts w:ascii="Liberation Serif" w:hAnsi="Liberation Serif"/>
          <w:b/>
        </w:rPr>
      </w:pPr>
    </w:p>
    <w:p w14:paraId="14EF795F" w14:textId="77777777" w:rsidR="0023167F" w:rsidRDefault="0023167F" w:rsidP="0023167F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b/>
          <w:sz w:val="32"/>
        </w:rPr>
        <w:t>ОТЧЕТ</w:t>
      </w:r>
    </w:p>
    <w:p w14:paraId="420FEF67" w14:textId="586C3E03" w:rsidR="0023167F" w:rsidRDefault="00BC611D" w:rsidP="0023167F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b/>
          <w:sz w:val="32"/>
        </w:rPr>
        <w:t>ПО УЧЕБНОЙ ПРАКТИКЕ</w:t>
      </w:r>
    </w:p>
    <w:p w14:paraId="6E58E8B9" w14:textId="77777777" w:rsidR="0023167F" w:rsidRDefault="0023167F" w:rsidP="0023167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>обучающегося __ курса, ______ учебной группы</w:t>
      </w:r>
    </w:p>
    <w:p w14:paraId="63E4FC8A" w14:textId="77777777" w:rsidR="0023167F" w:rsidRDefault="0023167F" w:rsidP="0023167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u w:val="single"/>
        </w:rPr>
        <w:t>Иванова Ивана Ивановича</w:t>
      </w:r>
    </w:p>
    <w:p w14:paraId="62B9135F" w14:textId="77777777" w:rsidR="0023167F" w:rsidRDefault="0023167F" w:rsidP="0023167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 w:cs="Times New Roman"/>
          <w:sz w:val="28"/>
        </w:rPr>
      </w:pPr>
    </w:p>
    <w:p w14:paraId="71290A29" w14:textId="77777777" w:rsidR="0023167F" w:rsidRDefault="0023167F" w:rsidP="0023167F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Направление подготовки: </w:t>
      </w:r>
      <w:r>
        <w:rPr>
          <w:rFonts w:ascii="Liberation Serif" w:hAnsi="Liberation Serif" w:cs="Times New Roman"/>
          <w:i/>
          <w:sz w:val="28"/>
          <w:u w:val="single"/>
        </w:rPr>
        <w:t>18.03.01 Химическая технология</w:t>
      </w:r>
    </w:p>
    <w:p w14:paraId="4E77C140" w14:textId="77777777" w:rsidR="0023167F" w:rsidRDefault="0023167F" w:rsidP="0023167F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Образовательная программа: </w:t>
      </w:r>
      <w:r>
        <w:rPr>
          <w:rFonts w:ascii="Liberation Serif" w:hAnsi="Liberation Serif" w:cs="Times New Roman"/>
          <w:i/>
          <w:sz w:val="28"/>
          <w:u w:val="single"/>
        </w:rPr>
        <w:t>Химическая технология природных энергоносителей и углеродных материалов</w:t>
      </w:r>
    </w:p>
    <w:p w14:paraId="633DA5EA" w14:textId="77777777" w:rsidR="0023167F" w:rsidRDefault="0023167F" w:rsidP="0023167F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Кафедра: </w:t>
      </w:r>
      <w:r>
        <w:rPr>
          <w:rFonts w:ascii="Liberation Serif" w:hAnsi="Liberation Serif" w:cs="Times New Roman"/>
          <w:i/>
          <w:sz w:val="28"/>
          <w:u w:val="single"/>
        </w:rPr>
        <w:t>«Химическая технология»</w:t>
      </w:r>
    </w:p>
    <w:p w14:paraId="4F12F0E7" w14:textId="6AD75B15" w:rsidR="0023167F" w:rsidRDefault="0023167F" w:rsidP="0023167F">
      <w:pPr>
        <w:pStyle w:val="a4"/>
        <w:tabs>
          <w:tab w:val="left" w:leader="underscore" w:pos="10206"/>
        </w:tabs>
        <w:spacing w:line="360" w:lineRule="auto"/>
        <w:ind w:right="4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Сроки прохождения </w:t>
      </w:r>
      <w:r w:rsidR="00BC611D">
        <w:rPr>
          <w:rFonts w:ascii="Liberation Serif" w:hAnsi="Liberation Serif"/>
          <w:sz w:val="28"/>
        </w:rPr>
        <w:t>учебной практики</w:t>
      </w:r>
      <w:r>
        <w:rPr>
          <w:rFonts w:ascii="Liberation Serif" w:hAnsi="Liberation Serif"/>
          <w:sz w:val="28"/>
        </w:rPr>
        <w:t>:</w:t>
      </w:r>
    </w:p>
    <w:p w14:paraId="24B0A12A" w14:textId="77777777" w:rsidR="0023167F" w:rsidRDefault="0023167F" w:rsidP="0023167F">
      <w:pPr>
        <w:pStyle w:val="a4"/>
        <w:spacing w:line="36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ab/>
        <w:t xml:space="preserve">с </w:t>
      </w:r>
      <w:r>
        <w:rPr>
          <w:rFonts w:ascii="Liberation Serif" w:hAnsi="Liberation Serif"/>
          <w:sz w:val="28"/>
        </w:rPr>
        <w:t>«____» _______________ 20___ г.</w:t>
      </w:r>
    </w:p>
    <w:p w14:paraId="27239A88" w14:textId="77777777" w:rsidR="0023167F" w:rsidRDefault="0023167F" w:rsidP="0023167F">
      <w:pPr>
        <w:pStyle w:val="a4"/>
        <w:spacing w:line="360" w:lineRule="auto"/>
        <w:ind w:firstLine="567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 по </w:t>
      </w:r>
      <w:r>
        <w:rPr>
          <w:rFonts w:ascii="Liberation Serif" w:hAnsi="Liberation Serif"/>
          <w:sz w:val="28"/>
        </w:rPr>
        <w:t>«____» _______________ 20___ г.</w:t>
      </w:r>
    </w:p>
    <w:p w14:paraId="1BEC17D1" w14:textId="1A665CC2" w:rsidR="0023167F" w:rsidRPr="00DF0252" w:rsidRDefault="0023167F" w:rsidP="0023167F">
      <w:pPr>
        <w:pStyle w:val="af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0252">
        <w:rPr>
          <w:color w:val="000000"/>
          <w:sz w:val="28"/>
          <w:szCs w:val="28"/>
        </w:rPr>
        <w:t xml:space="preserve">Оценка по </w:t>
      </w:r>
      <w:r w:rsidR="00BC611D">
        <w:rPr>
          <w:color w:val="000000"/>
          <w:sz w:val="28"/>
          <w:szCs w:val="28"/>
        </w:rPr>
        <w:t>учебной практике</w:t>
      </w:r>
      <w:r w:rsidRPr="00DF0252">
        <w:rPr>
          <w:color w:val="000000"/>
          <w:sz w:val="28"/>
          <w:szCs w:val="28"/>
        </w:rPr>
        <w:t xml:space="preserve">_________________________ </w:t>
      </w:r>
    </w:p>
    <w:p w14:paraId="4B5A808C" w14:textId="77777777" w:rsidR="0023167F" w:rsidRPr="00DF0252" w:rsidRDefault="0023167F" w:rsidP="0023167F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  <w:szCs w:val="28"/>
        </w:rPr>
        <w:t xml:space="preserve">Руководитель    ________________/ </w:t>
      </w:r>
      <w:r w:rsidRPr="00DF0252">
        <w:rPr>
          <w:sz w:val="28"/>
          <w:szCs w:val="28"/>
          <w:u w:val="single"/>
        </w:rPr>
        <w:t xml:space="preserve">                               </w:t>
      </w:r>
      <w:r w:rsidRPr="00DF0252">
        <w:rPr>
          <w:sz w:val="28"/>
          <w:szCs w:val="28"/>
        </w:rPr>
        <w:t>/</w:t>
      </w:r>
    </w:p>
    <w:p w14:paraId="6A02499B" w14:textId="77777777" w:rsidR="0023167F" w:rsidRPr="00DF0252" w:rsidRDefault="0023167F" w:rsidP="0023167F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</w:rPr>
        <w:t>«____» _______________ 20___ г.</w:t>
      </w:r>
    </w:p>
    <w:p w14:paraId="74CEBBD6" w14:textId="77777777" w:rsidR="0023167F" w:rsidRPr="00DF0252" w:rsidRDefault="0023167F" w:rsidP="0023167F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  <w:szCs w:val="28"/>
        </w:rPr>
        <w:t xml:space="preserve">Обучающийся    ________________/ </w:t>
      </w:r>
      <w:r w:rsidRPr="00DF0252">
        <w:rPr>
          <w:sz w:val="28"/>
          <w:szCs w:val="28"/>
          <w:u w:val="single"/>
        </w:rPr>
        <w:t xml:space="preserve">                             </w:t>
      </w:r>
      <w:r w:rsidRPr="00DF0252">
        <w:rPr>
          <w:sz w:val="28"/>
          <w:szCs w:val="28"/>
        </w:rPr>
        <w:t xml:space="preserve"> /</w:t>
      </w:r>
    </w:p>
    <w:p w14:paraId="69CF4F7D" w14:textId="77777777" w:rsidR="007A509D" w:rsidRDefault="0023167F" w:rsidP="0023167F">
      <w:pPr>
        <w:spacing w:line="360" w:lineRule="auto"/>
        <w:jc w:val="both"/>
        <w:rPr>
          <w:sz w:val="28"/>
        </w:rPr>
      </w:pPr>
      <w:r w:rsidRPr="00DF0252">
        <w:rPr>
          <w:sz w:val="28"/>
        </w:rPr>
        <w:t>«____» _______________ 20___ г.</w:t>
      </w:r>
    </w:p>
    <w:p w14:paraId="640140DC" w14:textId="77777777" w:rsidR="00BC611D" w:rsidRDefault="00BC611D" w:rsidP="0023167F">
      <w:pPr>
        <w:spacing w:line="360" w:lineRule="auto"/>
        <w:jc w:val="both"/>
        <w:rPr>
          <w:sz w:val="28"/>
        </w:rPr>
      </w:pPr>
    </w:p>
    <w:p w14:paraId="4B39ABB0" w14:textId="7E6E39B1" w:rsidR="0023167F" w:rsidRDefault="0023167F" w:rsidP="007A509D">
      <w:pPr>
        <w:spacing w:line="360" w:lineRule="auto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iCs/>
          <w:sz w:val="28"/>
          <w:szCs w:val="28"/>
        </w:rPr>
        <w:t>Рязань 20</w:t>
      </w:r>
      <w:r w:rsidR="00BC611D">
        <w:rPr>
          <w:rFonts w:ascii="Liberation Serif" w:hAnsi="Liberation Serif"/>
          <w:iCs/>
          <w:sz w:val="28"/>
          <w:szCs w:val="28"/>
        </w:rPr>
        <w:t>25</w:t>
      </w:r>
      <w:r>
        <w:br w:type="page"/>
      </w:r>
    </w:p>
    <w:p w14:paraId="265106AE" w14:textId="77777777" w:rsidR="00E5674F" w:rsidRDefault="00C80371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lastRenderedPageBreak/>
        <w:t>МИНИСТЕРСТВО НАУКИ И ВЫСШЕГО ОБРАЗОВАНИЯ</w:t>
      </w:r>
    </w:p>
    <w:p w14:paraId="0D7A1AAE" w14:textId="77777777" w:rsidR="00E5674F" w:rsidRDefault="00C80371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РОССИЙСКОЙ ФЕДЕРАЦИИ</w:t>
      </w:r>
    </w:p>
    <w:p w14:paraId="205E340B" w14:textId="77777777" w:rsidR="00E5674F" w:rsidRDefault="00C80371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Федеральное государственное бюджетное образовательное учреждение </w:t>
      </w:r>
    </w:p>
    <w:p w14:paraId="58FF51A0" w14:textId="77777777" w:rsidR="00E5674F" w:rsidRDefault="00C80371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высшего образования </w:t>
      </w:r>
    </w:p>
    <w:p w14:paraId="55EB59D7" w14:textId="77777777" w:rsidR="00E5674F" w:rsidRDefault="00C80371">
      <w:pPr>
        <w:pStyle w:val="1"/>
        <w:shd w:val="clear" w:color="auto" w:fill="auto"/>
        <w:spacing w:before="0" w:line="240" w:lineRule="auto"/>
        <w:ind w:right="20" w:firstLine="0"/>
      </w:pPr>
      <w:r>
        <w:rPr>
          <w:rStyle w:val="105pt"/>
          <w:rFonts w:ascii="Liberation Serif" w:hAnsi="Liberation Serif"/>
          <w:sz w:val="26"/>
          <w:szCs w:val="26"/>
        </w:rPr>
        <w:t>«Рязанский государственный радиотехнический университет</w:t>
      </w:r>
      <w:r>
        <w:rPr>
          <w:rStyle w:val="105pt"/>
          <w:rFonts w:ascii="Liberation Serif" w:hAnsi="Liberation Serif"/>
          <w:sz w:val="26"/>
          <w:szCs w:val="26"/>
        </w:rPr>
        <w:br/>
        <w:t>имени В.Ф. Уткина»</w:t>
      </w:r>
    </w:p>
    <w:p w14:paraId="40E26A77" w14:textId="77777777" w:rsidR="00E5674F" w:rsidRDefault="00E5674F">
      <w:pPr>
        <w:pStyle w:val="1"/>
        <w:shd w:val="clear" w:color="auto" w:fill="auto"/>
        <w:spacing w:before="0" w:line="240" w:lineRule="auto"/>
        <w:ind w:left="6237" w:firstLine="0"/>
        <w:jc w:val="both"/>
        <w:rPr>
          <w:rFonts w:ascii="Liberation Serif" w:hAnsi="Liberation Serif"/>
          <w:sz w:val="28"/>
          <w:szCs w:val="28"/>
        </w:rPr>
      </w:pPr>
    </w:p>
    <w:p w14:paraId="491B3D82" w14:textId="77777777" w:rsidR="00E5674F" w:rsidRDefault="00C80371">
      <w:pPr>
        <w:pStyle w:val="1"/>
        <w:shd w:val="clear" w:color="auto" w:fill="auto"/>
        <w:spacing w:before="0" w:line="240" w:lineRule="auto"/>
        <w:ind w:left="5103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«УТВЕРЖДАЮ»</w:t>
      </w:r>
    </w:p>
    <w:p w14:paraId="35137BBE" w14:textId="282A9501" w:rsidR="00E5674F" w:rsidRDefault="00C80371">
      <w:pPr>
        <w:pStyle w:val="a4"/>
        <w:spacing w:line="360" w:lineRule="auto"/>
        <w:ind w:left="5103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Заведующий кафедрой </w:t>
      </w:r>
      <w:r w:rsidRPr="00C80371">
        <w:rPr>
          <w:rFonts w:ascii="Liberation Serif" w:hAnsi="Liberation Serif"/>
          <w:sz w:val="28"/>
        </w:rPr>
        <w:t>ХТ</w:t>
      </w:r>
    </w:p>
    <w:p w14:paraId="477F07DB" w14:textId="45FDA968" w:rsidR="00E5674F" w:rsidRDefault="00C80371">
      <w:pPr>
        <w:pStyle w:val="a4"/>
        <w:spacing w:line="360" w:lineRule="auto"/>
        <w:ind w:left="5103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_________________В.В. Коваленко</w:t>
      </w:r>
    </w:p>
    <w:p w14:paraId="6F5D429C" w14:textId="77777777" w:rsidR="00E5674F" w:rsidRDefault="00C80371">
      <w:pPr>
        <w:pStyle w:val="a4"/>
        <w:spacing w:line="360" w:lineRule="auto"/>
        <w:ind w:left="5103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«____» _______________ 20___ г.</w:t>
      </w:r>
    </w:p>
    <w:p w14:paraId="67D143A5" w14:textId="77777777" w:rsidR="00E5674F" w:rsidRDefault="00E5674F">
      <w:pPr>
        <w:pStyle w:val="1"/>
        <w:shd w:val="clear" w:color="auto" w:fill="auto"/>
        <w:spacing w:before="0" w:line="240" w:lineRule="auto"/>
        <w:ind w:left="5103" w:firstLine="0"/>
        <w:jc w:val="both"/>
        <w:rPr>
          <w:rFonts w:ascii="Liberation Serif" w:hAnsi="Liberation Serif"/>
          <w:sz w:val="28"/>
          <w:szCs w:val="28"/>
        </w:rPr>
      </w:pPr>
    </w:p>
    <w:p w14:paraId="0D2AEC84" w14:textId="77777777" w:rsidR="00E5674F" w:rsidRDefault="00C80371">
      <w:pPr>
        <w:jc w:val="center"/>
        <w:rPr>
          <w:rFonts w:ascii="Liberation Serif" w:hAnsi="Liberation Serif"/>
        </w:rPr>
      </w:pPr>
      <w:bookmarkStart w:id="0" w:name="bookmark0"/>
      <w:r>
        <w:rPr>
          <w:rFonts w:ascii="Liberation Serif" w:hAnsi="Liberation Serif"/>
          <w:b/>
          <w:sz w:val="36"/>
          <w:szCs w:val="36"/>
        </w:rPr>
        <w:t>ЗАДАНИЕ</w:t>
      </w:r>
      <w:bookmarkEnd w:id="0"/>
      <w:r>
        <w:rPr>
          <w:rFonts w:ascii="Liberation Serif" w:hAnsi="Liberation Serif"/>
          <w:b/>
          <w:sz w:val="36"/>
          <w:szCs w:val="36"/>
        </w:rPr>
        <w:t xml:space="preserve"> </w:t>
      </w:r>
    </w:p>
    <w:p w14:paraId="66572363" w14:textId="7FEEAD67" w:rsidR="00E5674F" w:rsidRDefault="00C80371" w:rsidP="00BC611D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36"/>
          <w:szCs w:val="36"/>
        </w:rPr>
        <w:t xml:space="preserve">НА </w:t>
      </w:r>
      <w:r w:rsidR="00BC611D">
        <w:rPr>
          <w:rFonts w:ascii="Liberation Serif" w:hAnsi="Liberation Serif"/>
          <w:b/>
          <w:sz w:val="36"/>
          <w:szCs w:val="36"/>
        </w:rPr>
        <w:t>УЧЕБНУЮ ПРАКТИКУ</w:t>
      </w:r>
      <w:r>
        <w:rPr>
          <w:rFonts w:ascii="Liberation Serif" w:hAnsi="Liberation Serif"/>
          <w:b/>
          <w:sz w:val="36"/>
          <w:szCs w:val="36"/>
        </w:rPr>
        <w:t xml:space="preserve"> </w:t>
      </w:r>
    </w:p>
    <w:p w14:paraId="37F568C1" w14:textId="77777777" w:rsidR="00E5674F" w:rsidRDefault="00E5674F">
      <w:pPr>
        <w:jc w:val="center"/>
        <w:rPr>
          <w:rFonts w:ascii="Liberation Serif" w:hAnsi="Liberation Serif"/>
          <w:b/>
          <w:sz w:val="22"/>
          <w:szCs w:val="36"/>
        </w:rPr>
      </w:pPr>
    </w:p>
    <w:p w14:paraId="5CC07B25" w14:textId="77777777" w:rsidR="00E5674F" w:rsidRDefault="00C80371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>обучающемуся __ курса, ______ учебной группы</w:t>
      </w:r>
    </w:p>
    <w:p w14:paraId="5F411BC6" w14:textId="77777777" w:rsidR="00E5674F" w:rsidRDefault="00E5674F">
      <w:pPr>
        <w:pStyle w:val="1"/>
        <w:shd w:val="clear" w:color="auto" w:fill="auto"/>
        <w:spacing w:before="0" w:line="360" w:lineRule="auto"/>
        <w:ind w:right="20" w:firstLine="0"/>
        <w:rPr>
          <w:rFonts w:ascii="Liberation Serif" w:hAnsi="Liberation Serif"/>
          <w:sz w:val="22"/>
          <w:u w:val="single"/>
        </w:rPr>
      </w:pPr>
    </w:p>
    <w:p w14:paraId="5FD352E5" w14:textId="77777777" w:rsidR="00E5674F" w:rsidRDefault="00C80371">
      <w:pPr>
        <w:pStyle w:val="1"/>
        <w:shd w:val="clear" w:color="auto" w:fill="auto"/>
        <w:spacing w:before="0" w:line="36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u w:val="single"/>
        </w:rPr>
        <w:t>Иванову Ивану Ивановичу</w:t>
      </w:r>
    </w:p>
    <w:p w14:paraId="491FFE79" w14:textId="77777777" w:rsidR="00E5674F" w:rsidRDefault="00E5674F">
      <w:pPr>
        <w:pStyle w:val="af3"/>
        <w:tabs>
          <w:tab w:val="left" w:pos="9923"/>
        </w:tabs>
        <w:spacing w:line="360" w:lineRule="auto"/>
        <w:rPr>
          <w:rFonts w:ascii="Liberation Serif" w:hAnsi="Liberation Serif" w:cs="Times New Roman"/>
          <w:sz w:val="28"/>
        </w:rPr>
      </w:pPr>
    </w:p>
    <w:p w14:paraId="6B723548" w14:textId="3DF82EAA" w:rsidR="00E5674F" w:rsidRDefault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Направление подготовки: </w:t>
      </w:r>
      <w:r>
        <w:rPr>
          <w:rFonts w:ascii="Liberation Serif" w:hAnsi="Liberation Serif" w:cs="Times New Roman"/>
          <w:i/>
          <w:sz w:val="28"/>
          <w:u w:val="single"/>
        </w:rPr>
        <w:t>18.03.01 Химическая технология</w:t>
      </w:r>
    </w:p>
    <w:p w14:paraId="1772F662" w14:textId="0DCC22FF" w:rsidR="00E5674F" w:rsidRDefault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Образовательная программа: </w:t>
      </w:r>
      <w:r>
        <w:rPr>
          <w:rFonts w:ascii="Liberation Serif" w:hAnsi="Liberation Serif" w:cs="Times New Roman"/>
          <w:i/>
          <w:sz w:val="28"/>
          <w:u w:val="single"/>
        </w:rPr>
        <w:t>Химическая технология природных энергоносителей и углеродных материалов</w:t>
      </w:r>
    </w:p>
    <w:p w14:paraId="3062BE62" w14:textId="085E6675" w:rsidR="00E5674F" w:rsidRDefault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Кафедра: </w:t>
      </w:r>
      <w:r>
        <w:rPr>
          <w:rFonts w:ascii="Liberation Serif" w:hAnsi="Liberation Serif" w:cs="Times New Roman"/>
          <w:i/>
          <w:sz w:val="28"/>
          <w:u w:val="single"/>
        </w:rPr>
        <w:t>«Химическая технология»</w:t>
      </w:r>
    </w:p>
    <w:p w14:paraId="572E7298" w14:textId="77777777" w:rsidR="00E5674F" w:rsidRDefault="00C80371">
      <w:pPr>
        <w:pStyle w:val="140"/>
        <w:shd w:val="clear" w:color="auto" w:fill="auto"/>
        <w:tabs>
          <w:tab w:val="left" w:pos="8364"/>
        </w:tabs>
        <w:spacing w:before="0" w:after="0" w:line="24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Руководитель </w:t>
      </w:r>
      <w:r>
        <w:rPr>
          <w:rFonts w:ascii="Liberation Serif" w:hAnsi="Liberation Serif"/>
          <w:sz w:val="28"/>
          <w:szCs w:val="28"/>
          <w:u w:val="single"/>
        </w:rPr>
        <w:tab/>
      </w:r>
    </w:p>
    <w:p w14:paraId="2BEF0584" w14:textId="77777777" w:rsidR="00E5674F" w:rsidRDefault="00C80371">
      <w:pPr>
        <w:pStyle w:val="140"/>
        <w:shd w:val="clear" w:color="auto" w:fill="auto"/>
        <w:tabs>
          <w:tab w:val="left" w:pos="9639"/>
        </w:tabs>
        <w:spacing w:before="0" w:after="0" w:line="360" w:lineRule="auto"/>
        <w:ind w:firstLine="1134"/>
        <w:jc w:val="left"/>
      </w:pPr>
      <w:r>
        <w:rPr>
          <w:rStyle w:val="10"/>
          <w:rFonts w:ascii="Liberation Serif" w:hAnsi="Liberation Serif"/>
          <w:sz w:val="24"/>
          <w:szCs w:val="28"/>
        </w:rPr>
        <w:t>(фамилия, имя, отчество полностью, ученая степень, должность)</w:t>
      </w:r>
    </w:p>
    <w:p w14:paraId="3D08D3D8" w14:textId="67B2F1D9" w:rsidR="00F3009D" w:rsidRDefault="00F3009D" w:rsidP="00F3009D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Планируемые формы </w:t>
      </w:r>
      <w:r w:rsidRPr="008609DF">
        <w:rPr>
          <w:rFonts w:ascii="Liberation Serif" w:hAnsi="Liberation Serif"/>
          <w:color w:val="000000"/>
          <w:sz w:val="28"/>
          <w:szCs w:val="28"/>
        </w:rPr>
        <w:t xml:space="preserve">работы: </w:t>
      </w:r>
    </w:p>
    <w:p w14:paraId="0F707585" w14:textId="17523E95" w:rsidR="00F3009D" w:rsidRDefault="00BC611D" w:rsidP="00F3009D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1 </w:t>
      </w:r>
      <w:r>
        <w:rPr>
          <w:rFonts w:ascii="Liberation Serif" w:hAnsi="Liberation Serif" w:cs="Liberation Serif"/>
          <w:sz w:val="28"/>
          <w:szCs w:val="28"/>
        </w:rPr>
        <w:t>И</w:t>
      </w:r>
      <w:r w:rsidRPr="00BC21C9">
        <w:rPr>
          <w:rFonts w:ascii="Liberation Serif" w:hAnsi="Liberation Serif" w:cs="Liberation Serif"/>
          <w:sz w:val="28"/>
          <w:szCs w:val="28"/>
        </w:rPr>
        <w:t>зучение структуры предприятия, цеха, участка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68591C6C" w14:textId="151E8679" w:rsidR="00F3009D" w:rsidRDefault="00BC611D" w:rsidP="00F3009D">
      <w:pPr>
        <w:pStyle w:val="a4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2</w:t>
      </w:r>
      <w:r w:rsidRPr="00BC611D">
        <w:rPr>
          <w:rFonts w:ascii="Liberation Serif" w:hAnsi="Liberation Serif"/>
          <w:color w:val="FFFFFF" w:themeColor="background1"/>
          <w:sz w:val="28"/>
          <w:szCs w:val="28"/>
        </w:rPr>
        <w:t>.</w:t>
      </w:r>
      <w:r>
        <w:rPr>
          <w:rFonts w:ascii="Liberation Serif" w:hAnsi="Liberation Serif" w:cs="Liberation Serif"/>
          <w:color w:val="000000"/>
          <w:sz w:val="28"/>
          <w:szCs w:val="28"/>
        </w:rPr>
        <w:t>И</w:t>
      </w:r>
      <w:r w:rsidRPr="00BC21C9">
        <w:rPr>
          <w:rFonts w:ascii="Liberation Serif" w:hAnsi="Liberation Serif" w:cs="Liberation Serif"/>
          <w:color w:val="000000"/>
          <w:sz w:val="28"/>
          <w:szCs w:val="28"/>
        </w:rPr>
        <w:t>зучение регламента, внутреннего режима, устава предприятия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, а также </w:t>
      </w:r>
      <w:r w:rsidRPr="00BC21C9">
        <w:rPr>
          <w:rFonts w:ascii="Liberation Serif" w:hAnsi="Liberation Serif" w:cs="Liberation Serif"/>
          <w:color w:val="000000"/>
          <w:sz w:val="28"/>
          <w:szCs w:val="28"/>
        </w:rPr>
        <w:t>правил техники безопасности, и нормы охраны труда на предприятии</w:t>
      </w:r>
      <w:r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3190A864" w14:textId="4F1981EF" w:rsidR="00BC611D" w:rsidRDefault="00BC611D" w:rsidP="00F3009D">
      <w:pPr>
        <w:pStyle w:val="a4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Pr="00BC611D">
        <w:rPr>
          <w:rFonts w:ascii="Liberation Serif" w:hAnsi="Liberation Serif" w:cs="Liberation Serif"/>
          <w:color w:val="FFFFFF" w:themeColor="background1"/>
          <w:sz w:val="28"/>
          <w:szCs w:val="28"/>
        </w:rPr>
        <w:t>.</w:t>
      </w:r>
      <w:r>
        <w:rPr>
          <w:rFonts w:ascii="Liberation Serif" w:hAnsi="Liberation Serif" w:cs="Liberation Serif"/>
          <w:color w:val="000000"/>
          <w:sz w:val="28"/>
          <w:szCs w:val="28"/>
        </w:rPr>
        <w:t>З</w:t>
      </w:r>
      <w:r w:rsidRPr="00BC21C9">
        <w:rPr>
          <w:rFonts w:ascii="Liberation Serif" w:hAnsi="Liberation Serif" w:cs="Liberation Serif"/>
          <w:color w:val="000000"/>
          <w:sz w:val="28"/>
          <w:szCs w:val="28"/>
        </w:rPr>
        <w:t>накомство с применяемым технологическим оборудованием и типовыми технологическими процессами</w:t>
      </w:r>
      <w:r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4FC9FBE3" w14:textId="77777777" w:rsidR="00E5674F" w:rsidRDefault="00E5674F">
      <w:pPr>
        <w:pStyle w:val="a4"/>
        <w:jc w:val="right"/>
        <w:rPr>
          <w:rFonts w:ascii="Liberation Serif" w:hAnsi="Liberation Serif"/>
        </w:rPr>
      </w:pPr>
    </w:p>
    <w:p w14:paraId="6F4D0E70" w14:textId="77777777" w:rsidR="00E5674F" w:rsidRDefault="00C80371">
      <w:pPr>
        <w:spacing w:line="360" w:lineRule="auto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Дата выдачи задания: «___» __________ 20___ г.</w:t>
      </w:r>
    </w:p>
    <w:p w14:paraId="7A2FBEE4" w14:textId="77777777" w:rsidR="00E5674F" w:rsidRDefault="00C80371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Руководитель практики: _______________ / ______________ /</w:t>
      </w:r>
    </w:p>
    <w:p w14:paraId="14BB39BA" w14:textId="77777777" w:rsidR="00E5674F" w:rsidRDefault="00C80371">
      <w:pPr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(Подпись, ФИО)</w:t>
      </w:r>
    </w:p>
    <w:p w14:paraId="6DA242A6" w14:textId="77777777" w:rsidR="00E5674F" w:rsidRDefault="00C80371">
      <w:pPr>
        <w:spacing w:line="360" w:lineRule="auto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Задание к исполнению принял.</w:t>
      </w:r>
    </w:p>
    <w:p w14:paraId="04E3CF59" w14:textId="77777777" w:rsidR="00E5674F" w:rsidRDefault="00C80371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Обучающийся ______________ / __________________ /</w:t>
      </w:r>
    </w:p>
    <w:p w14:paraId="1D566CB1" w14:textId="77777777" w:rsidR="006B7FE6" w:rsidRDefault="00C80371" w:rsidP="0023167F">
      <w:pPr>
        <w:spacing w:line="360" w:lineRule="auto"/>
        <w:rPr>
          <w:rFonts w:ascii="Liberation Serif" w:hAnsi="Liberation Serif"/>
        </w:rPr>
        <w:sectPr w:rsidR="006B7FE6" w:rsidSect="006B7FE6">
          <w:footerReference w:type="default" r:id="rId8"/>
          <w:footerReference w:type="first" r:id="rId9"/>
          <w:pgSz w:w="11906" w:h="16838"/>
          <w:pgMar w:top="1134" w:right="567" w:bottom="1134" w:left="1701" w:header="0" w:footer="448" w:gutter="0"/>
          <w:cols w:space="720"/>
          <w:formProt w:val="0"/>
          <w:titlePg/>
          <w:docGrid w:linePitch="360"/>
        </w:sectPr>
      </w:pP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  <w:t>(подпись, расшифровка)</w:t>
      </w:r>
    </w:p>
    <w:p w14:paraId="42A7CA48" w14:textId="35AD7EA6" w:rsidR="00F3009D" w:rsidRPr="008609DF" w:rsidRDefault="00F3009D" w:rsidP="00F3009D">
      <w:pPr>
        <w:spacing w:line="36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8609DF">
        <w:rPr>
          <w:rFonts w:ascii="Liberation Serif" w:hAnsi="Liberation Serif" w:cs="Liberation Serif"/>
          <w:b/>
          <w:bCs/>
          <w:sz w:val="28"/>
          <w:szCs w:val="28"/>
        </w:rPr>
        <w:lastRenderedPageBreak/>
        <w:t xml:space="preserve">ОСНОВНЫЕ ИТОГИ </w:t>
      </w:r>
      <w:r w:rsidR="00BC611D">
        <w:rPr>
          <w:rFonts w:ascii="Liberation Serif" w:hAnsi="Liberation Serif" w:cs="Liberation Serif"/>
          <w:b/>
          <w:bCs/>
          <w:sz w:val="28"/>
          <w:szCs w:val="28"/>
        </w:rPr>
        <w:t>УЧЕБНОЙ ПРАКТИКИ</w:t>
      </w:r>
    </w:p>
    <w:p w14:paraId="3A07FA15" w14:textId="77777777" w:rsidR="00F3009D" w:rsidRDefault="00F3009D" w:rsidP="00F3009D">
      <w:pPr>
        <w:spacing w:line="36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F11CDDF" w14:textId="179CBFDD" w:rsidR="00F3009D" w:rsidRDefault="00BC611D" w:rsidP="00F3009D">
      <w:pPr>
        <w:spacing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ходе прохождения учебной практики</w:t>
      </w:r>
      <w:r w:rsidR="00F3009D" w:rsidRPr="00C80371">
        <w:rPr>
          <w:rFonts w:ascii="Liberation Serif" w:hAnsi="Liberation Serif"/>
          <w:sz w:val="28"/>
          <w:szCs w:val="28"/>
        </w:rPr>
        <w:t xml:space="preserve"> был</w:t>
      </w:r>
      <w:r w:rsidR="006B7FE6">
        <w:rPr>
          <w:rFonts w:ascii="Liberation Serif" w:hAnsi="Liberation Serif"/>
          <w:sz w:val="28"/>
          <w:szCs w:val="28"/>
        </w:rPr>
        <w:t>и освоены следующие компетенции.</w:t>
      </w:r>
    </w:p>
    <w:tbl>
      <w:tblPr>
        <w:tblStyle w:val="af5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6096"/>
        <w:gridCol w:w="2120"/>
      </w:tblGrid>
      <w:tr w:rsidR="00901B5F" w:rsidRPr="00042E97" w14:paraId="172BB493" w14:textId="77777777" w:rsidTr="00071366">
        <w:trPr>
          <w:jc w:val="center"/>
        </w:trPr>
        <w:tc>
          <w:tcPr>
            <w:tcW w:w="1129" w:type="dxa"/>
          </w:tcPr>
          <w:p w14:paraId="281D1680" w14:textId="77777777" w:rsidR="00901B5F" w:rsidRPr="00042E97" w:rsidRDefault="00901B5F" w:rsidP="00071366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Cs w:val="22"/>
              </w:rPr>
            </w:pPr>
          </w:p>
          <w:p w14:paraId="7EF4F268" w14:textId="77777777" w:rsidR="00901B5F" w:rsidRPr="00042E97" w:rsidRDefault="00901B5F" w:rsidP="00071366">
            <w:pPr>
              <w:suppressAutoHyphens w:val="0"/>
              <w:rPr>
                <w:rFonts w:ascii="Liberation Serif" w:hAnsi="Liberation Serif"/>
                <w:b/>
                <w:bCs/>
                <w:szCs w:val="22"/>
              </w:rPr>
            </w:pPr>
            <w:r w:rsidRPr="00042E97">
              <w:rPr>
                <w:rFonts w:ascii="Liberation Serif" w:hAnsi="Liberation Serif"/>
                <w:b/>
                <w:bCs/>
                <w:szCs w:val="22"/>
              </w:rPr>
              <w:t>Индекс</w:t>
            </w:r>
          </w:p>
        </w:tc>
        <w:tc>
          <w:tcPr>
            <w:tcW w:w="6096" w:type="dxa"/>
          </w:tcPr>
          <w:p w14:paraId="16046BAE" w14:textId="77777777" w:rsidR="00901B5F" w:rsidRPr="00042E97" w:rsidRDefault="00901B5F" w:rsidP="00071366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Cs w:val="22"/>
              </w:rPr>
            </w:pPr>
          </w:p>
          <w:p w14:paraId="42A3BB44" w14:textId="77777777" w:rsidR="00901B5F" w:rsidRPr="00042E97" w:rsidRDefault="00901B5F" w:rsidP="00071366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Cs w:val="22"/>
              </w:rPr>
            </w:pPr>
            <w:r w:rsidRPr="00042E97">
              <w:rPr>
                <w:rFonts w:ascii="Liberation Serif" w:hAnsi="Liberation Serif"/>
                <w:b/>
                <w:bCs/>
                <w:szCs w:val="22"/>
              </w:rPr>
              <w:t>Содержание компетенции</w:t>
            </w:r>
          </w:p>
        </w:tc>
        <w:tc>
          <w:tcPr>
            <w:tcW w:w="2120" w:type="dxa"/>
          </w:tcPr>
          <w:p w14:paraId="1E53FD5E" w14:textId="77777777" w:rsidR="00901B5F" w:rsidRPr="00042E97" w:rsidRDefault="00901B5F" w:rsidP="00071366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Cs w:val="22"/>
              </w:rPr>
            </w:pPr>
            <w:r w:rsidRPr="00042E97">
              <w:rPr>
                <w:rFonts w:ascii="Liberation Serif" w:hAnsi="Liberation Serif"/>
                <w:b/>
                <w:bCs/>
                <w:szCs w:val="22"/>
              </w:rPr>
              <w:t>Раздел отчета, в котором реализуется компетенция</w:t>
            </w:r>
          </w:p>
        </w:tc>
      </w:tr>
      <w:tr w:rsidR="00901B5F" w:rsidRPr="00042E97" w14:paraId="703579EB" w14:textId="77777777" w:rsidTr="00071366">
        <w:trPr>
          <w:jc w:val="center"/>
        </w:trPr>
        <w:tc>
          <w:tcPr>
            <w:tcW w:w="1129" w:type="dxa"/>
          </w:tcPr>
          <w:p w14:paraId="02BB3270" w14:textId="77777777" w:rsidR="00901B5F" w:rsidRPr="00042E97" w:rsidRDefault="00901B5F" w:rsidP="0007136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042E97">
              <w:rPr>
                <w:rFonts w:ascii="Liberation Serif" w:hAnsi="Liberation Serif"/>
                <w:szCs w:val="28"/>
              </w:rPr>
              <w:t>УК-3</w:t>
            </w:r>
          </w:p>
        </w:tc>
        <w:tc>
          <w:tcPr>
            <w:tcW w:w="6096" w:type="dxa"/>
          </w:tcPr>
          <w:p w14:paraId="628AADA7" w14:textId="77777777" w:rsidR="00901B5F" w:rsidRPr="00042E97" w:rsidRDefault="00901B5F" w:rsidP="00071366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042E97">
              <w:rPr>
                <w:rFonts w:ascii="Liberation Serif" w:hAnsi="Liberation Serif"/>
                <w:szCs w:val="28"/>
              </w:rPr>
              <w:t>Способен осуществлять социальное взаимодействие и реализовывать свою роль в команде</w:t>
            </w:r>
          </w:p>
        </w:tc>
        <w:tc>
          <w:tcPr>
            <w:tcW w:w="2120" w:type="dxa"/>
          </w:tcPr>
          <w:p w14:paraId="7D34DDFF" w14:textId="77777777" w:rsidR="00901B5F" w:rsidRPr="00042E97" w:rsidRDefault="00901B5F" w:rsidP="00071366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901B5F" w:rsidRPr="00042E97" w14:paraId="3375221E" w14:textId="77777777" w:rsidTr="00071366">
        <w:trPr>
          <w:jc w:val="center"/>
        </w:trPr>
        <w:tc>
          <w:tcPr>
            <w:tcW w:w="1129" w:type="dxa"/>
          </w:tcPr>
          <w:p w14:paraId="4E9316FE" w14:textId="77777777" w:rsidR="00901B5F" w:rsidRPr="00042E97" w:rsidRDefault="00901B5F" w:rsidP="0007136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042E97">
              <w:rPr>
                <w:rFonts w:ascii="Liberation Serif" w:hAnsi="Liberation Serif"/>
                <w:szCs w:val="28"/>
              </w:rPr>
              <w:t>УК-3.4</w:t>
            </w:r>
          </w:p>
        </w:tc>
        <w:tc>
          <w:tcPr>
            <w:tcW w:w="6096" w:type="dxa"/>
          </w:tcPr>
          <w:p w14:paraId="7BE5FA64" w14:textId="77777777" w:rsidR="00901B5F" w:rsidRPr="00042E97" w:rsidRDefault="00901B5F" w:rsidP="00071366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042E97">
              <w:rPr>
                <w:rFonts w:ascii="Liberation Serif" w:hAnsi="Liberation Serif"/>
                <w:szCs w:val="28"/>
              </w:rPr>
              <w:t>Осуществляет кооперацию с коллегами при работе в коллективе</w:t>
            </w:r>
          </w:p>
        </w:tc>
        <w:tc>
          <w:tcPr>
            <w:tcW w:w="2120" w:type="dxa"/>
          </w:tcPr>
          <w:p w14:paraId="40C3D2A7" w14:textId="77777777" w:rsidR="00901B5F" w:rsidRPr="00042E97" w:rsidRDefault="00901B5F" w:rsidP="00071366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901B5F" w:rsidRPr="00042E97" w14:paraId="21F81781" w14:textId="77777777" w:rsidTr="00071366">
        <w:trPr>
          <w:jc w:val="center"/>
        </w:trPr>
        <w:tc>
          <w:tcPr>
            <w:tcW w:w="1129" w:type="dxa"/>
          </w:tcPr>
          <w:p w14:paraId="2FAA9D62" w14:textId="77777777" w:rsidR="00901B5F" w:rsidRPr="00042E97" w:rsidRDefault="00901B5F" w:rsidP="0007136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042E97">
              <w:rPr>
                <w:rFonts w:ascii="Liberation Serif" w:hAnsi="Liberation Serif"/>
                <w:szCs w:val="28"/>
              </w:rPr>
              <w:t>ОПК-1</w:t>
            </w:r>
          </w:p>
        </w:tc>
        <w:tc>
          <w:tcPr>
            <w:tcW w:w="6096" w:type="dxa"/>
          </w:tcPr>
          <w:p w14:paraId="3F649331" w14:textId="77777777" w:rsidR="00901B5F" w:rsidRPr="00042E97" w:rsidRDefault="00901B5F" w:rsidP="00071366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042E97">
              <w:rPr>
                <w:rFonts w:ascii="Liberation Serif" w:hAnsi="Liberation Serif"/>
                <w:szCs w:val="28"/>
              </w:rPr>
              <w:t>Способен изучать, анализировать, использовать механизмы химических реакций, происходящих в технологических процессах и окружающем мире, основываясь на знаниях о строении вещества, природе химической связи и свойствах различных классов химических элементов, соединений, веществ и материалов</w:t>
            </w:r>
          </w:p>
        </w:tc>
        <w:tc>
          <w:tcPr>
            <w:tcW w:w="2120" w:type="dxa"/>
          </w:tcPr>
          <w:p w14:paraId="106F896F" w14:textId="77777777" w:rsidR="00901B5F" w:rsidRPr="00042E97" w:rsidRDefault="00901B5F" w:rsidP="00071366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901B5F" w:rsidRPr="00042E97" w14:paraId="0325A6D4" w14:textId="77777777" w:rsidTr="00071366">
        <w:trPr>
          <w:jc w:val="center"/>
        </w:trPr>
        <w:tc>
          <w:tcPr>
            <w:tcW w:w="1129" w:type="dxa"/>
          </w:tcPr>
          <w:p w14:paraId="45AA81D6" w14:textId="77777777" w:rsidR="00901B5F" w:rsidRPr="00042E97" w:rsidRDefault="00901B5F" w:rsidP="0007136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042E97">
              <w:rPr>
                <w:rFonts w:ascii="Liberation Serif" w:hAnsi="Liberation Serif"/>
                <w:szCs w:val="28"/>
              </w:rPr>
              <w:t>ОПК-1.1</w:t>
            </w:r>
          </w:p>
        </w:tc>
        <w:tc>
          <w:tcPr>
            <w:tcW w:w="6096" w:type="dxa"/>
          </w:tcPr>
          <w:p w14:paraId="3943BDA4" w14:textId="77777777" w:rsidR="00901B5F" w:rsidRPr="00042E97" w:rsidRDefault="00901B5F" w:rsidP="00071366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042E97">
              <w:rPr>
                <w:rFonts w:ascii="Liberation Serif" w:hAnsi="Liberation Serif"/>
                <w:szCs w:val="28"/>
              </w:rPr>
              <w:t>Изучает механизмы химических реакций, происходящих в технологических процессах и окружающем мире, основываясь на знаниях о строении вещества, природе химической связи и свойствах различных классов химических элементов, соединений, веществ и материалов</w:t>
            </w:r>
          </w:p>
        </w:tc>
        <w:tc>
          <w:tcPr>
            <w:tcW w:w="2120" w:type="dxa"/>
          </w:tcPr>
          <w:p w14:paraId="76CF20AE" w14:textId="77777777" w:rsidR="00901B5F" w:rsidRPr="00042E97" w:rsidRDefault="00901B5F" w:rsidP="00071366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901B5F" w:rsidRPr="00042E97" w14:paraId="1CBCE0BF" w14:textId="77777777" w:rsidTr="00071366">
        <w:trPr>
          <w:jc w:val="center"/>
        </w:trPr>
        <w:tc>
          <w:tcPr>
            <w:tcW w:w="1129" w:type="dxa"/>
          </w:tcPr>
          <w:p w14:paraId="567DD0FB" w14:textId="77777777" w:rsidR="00901B5F" w:rsidRPr="00042E97" w:rsidRDefault="00901B5F" w:rsidP="0007136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042E97">
              <w:rPr>
                <w:rFonts w:ascii="Liberation Serif" w:hAnsi="Liberation Serif"/>
                <w:szCs w:val="28"/>
              </w:rPr>
              <w:t>ОПК-2</w:t>
            </w:r>
          </w:p>
        </w:tc>
        <w:tc>
          <w:tcPr>
            <w:tcW w:w="6096" w:type="dxa"/>
          </w:tcPr>
          <w:p w14:paraId="33C70F58" w14:textId="77777777" w:rsidR="00901B5F" w:rsidRPr="00042E97" w:rsidRDefault="00901B5F" w:rsidP="00071366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042E97">
              <w:rPr>
                <w:rFonts w:ascii="Liberation Serif" w:hAnsi="Liberation Serif"/>
                <w:szCs w:val="28"/>
              </w:rPr>
              <w:t>Способен использовать математические, физические, физико-химические, химические методы для решения задач профессиональной деятельности</w:t>
            </w:r>
          </w:p>
        </w:tc>
        <w:tc>
          <w:tcPr>
            <w:tcW w:w="2120" w:type="dxa"/>
          </w:tcPr>
          <w:p w14:paraId="76A46B7F" w14:textId="77777777" w:rsidR="00901B5F" w:rsidRPr="00042E97" w:rsidRDefault="00901B5F" w:rsidP="00071366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901B5F" w:rsidRPr="00042E97" w14:paraId="12037576" w14:textId="77777777" w:rsidTr="00071366">
        <w:trPr>
          <w:jc w:val="center"/>
        </w:trPr>
        <w:tc>
          <w:tcPr>
            <w:tcW w:w="1129" w:type="dxa"/>
          </w:tcPr>
          <w:p w14:paraId="1506D1BC" w14:textId="77777777" w:rsidR="00901B5F" w:rsidRPr="00042E97" w:rsidRDefault="00901B5F" w:rsidP="0007136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042E97">
              <w:rPr>
                <w:rFonts w:ascii="Liberation Serif" w:hAnsi="Liberation Serif"/>
                <w:szCs w:val="28"/>
              </w:rPr>
              <w:t>ОПК-2.1</w:t>
            </w:r>
          </w:p>
        </w:tc>
        <w:tc>
          <w:tcPr>
            <w:tcW w:w="6096" w:type="dxa"/>
          </w:tcPr>
          <w:p w14:paraId="41A8E4AD" w14:textId="77777777" w:rsidR="00901B5F" w:rsidRPr="00042E97" w:rsidRDefault="00901B5F" w:rsidP="00071366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042E97">
              <w:rPr>
                <w:rFonts w:ascii="Liberation Serif" w:hAnsi="Liberation Serif"/>
                <w:szCs w:val="28"/>
              </w:rPr>
              <w:t>Использует математические и физические методы для решения задач профессиональной деятельности</w:t>
            </w:r>
          </w:p>
        </w:tc>
        <w:tc>
          <w:tcPr>
            <w:tcW w:w="2120" w:type="dxa"/>
          </w:tcPr>
          <w:p w14:paraId="0759905A" w14:textId="77777777" w:rsidR="00901B5F" w:rsidRPr="00042E97" w:rsidRDefault="00901B5F" w:rsidP="00071366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901B5F" w:rsidRPr="00042E97" w14:paraId="456958EE" w14:textId="77777777" w:rsidTr="00071366">
        <w:trPr>
          <w:jc w:val="center"/>
        </w:trPr>
        <w:tc>
          <w:tcPr>
            <w:tcW w:w="1129" w:type="dxa"/>
          </w:tcPr>
          <w:p w14:paraId="29BDDC27" w14:textId="77777777" w:rsidR="00901B5F" w:rsidRPr="00042E97" w:rsidRDefault="00901B5F" w:rsidP="0007136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042E97">
              <w:rPr>
                <w:rFonts w:ascii="Liberation Serif" w:hAnsi="Liberation Serif"/>
                <w:szCs w:val="28"/>
              </w:rPr>
              <w:t>ОПК-2.3</w:t>
            </w:r>
          </w:p>
        </w:tc>
        <w:tc>
          <w:tcPr>
            <w:tcW w:w="6096" w:type="dxa"/>
          </w:tcPr>
          <w:p w14:paraId="73B3850E" w14:textId="77777777" w:rsidR="00901B5F" w:rsidRPr="00042E97" w:rsidRDefault="00901B5F" w:rsidP="00071366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042E97">
              <w:rPr>
                <w:rFonts w:ascii="Liberation Serif" w:hAnsi="Liberation Serif"/>
                <w:szCs w:val="28"/>
              </w:rPr>
              <w:t>Использует физико-химические и химические методы для решения задач профессиональной деятельности</w:t>
            </w:r>
          </w:p>
        </w:tc>
        <w:tc>
          <w:tcPr>
            <w:tcW w:w="2120" w:type="dxa"/>
          </w:tcPr>
          <w:p w14:paraId="49044F77" w14:textId="77777777" w:rsidR="00901B5F" w:rsidRPr="00042E97" w:rsidRDefault="00901B5F" w:rsidP="00071366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901B5F" w:rsidRPr="00042E97" w14:paraId="046EDA40" w14:textId="77777777" w:rsidTr="00071366">
        <w:trPr>
          <w:jc w:val="center"/>
        </w:trPr>
        <w:tc>
          <w:tcPr>
            <w:tcW w:w="1129" w:type="dxa"/>
          </w:tcPr>
          <w:p w14:paraId="75856DFC" w14:textId="77777777" w:rsidR="00901B5F" w:rsidRPr="00042E97" w:rsidRDefault="00901B5F" w:rsidP="0007136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042E97">
              <w:rPr>
                <w:rFonts w:ascii="Liberation Serif" w:hAnsi="Liberation Serif"/>
                <w:szCs w:val="28"/>
              </w:rPr>
              <w:t>ОПК-3</w:t>
            </w:r>
          </w:p>
        </w:tc>
        <w:tc>
          <w:tcPr>
            <w:tcW w:w="6096" w:type="dxa"/>
          </w:tcPr>
          <w:p w14:paraId="1AD96059" w14:textId="77777777" w:rsidR="00901B5F" w:rsidRPr="00042E97" w:rsidRDefault="00901B5F" w:rsidP="00071366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042E97">
              <w:rPr>
                <w:rFonts w:ascii="Liberation Serif" w:hAnsi="Liberation Serif"/>
                <w:szCs w:val="28"/>
              </w:rPr>
              <w:t>Способен осуществлять профессиональную деятельность с учетом законодательства Российской Федерации, в том числе в области экономики и экологии</w:t>
            </w:r>
          </w:p>
        </w:tc>
        <w:tc>
          <w:tcPr>
            <w:tcW w:w="2120" w:type="dxa"/>
          </w:tcPr>
          <w:p w14:paraId="2051FD4B" w14:textId="77777777" w:rsidR="00901B5F" w:rsidRPr="00042E97" w:rsidRDefault="00901B5F" w:rsidP="00071366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901B5F" w:rsidRPr="00042E97" w14:paraId="72736150" w14:textId="77777777" w:rsidTr="00071366">
        <w:trPr>
          <w:jc w:val="center"/>
        </w:trPr>
        <w:tc>
          <w:tcPr>
            <w:tcW w:w="1129" w:type="dxa"/>
          </w:tcPr>
          <w:p w14:paraId="2BB77EFA" w14:textId="77777777" w:rsidR="00901B5F" w:rsidRPr="00042E97" w:rsidRDefault="00901B5F" w:rsidP="0007136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042E97">
              <w:rPr>
                <w:rFonts w:ascii="Liberation Serif" w:hAnsi="Liberation Serif"/>
                <w:szCs w:val="28"/>
              </w:rPr>
              <w:t>ОПК-3.2</w:t>
            </w:r>
          </w:p>
        </w:tc>
        <w:tc>
          <w:tcPr>
            <w:tcW w:w="6096" w:type="dxa"/>
          </w:tcPr>
          <w:p w14:paraId="398EF95D" w14:textId="77777777" w:rsidR="00901B5F" w:rsidRPr="00042E97" w:rsidRDefault="00901B5F" w:rsidP="00071366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042E97">
              <w:rPr>
                <w:rFonts w:ascii="Liberation Serif" w:hAnsi="Liberation Serif"/>
                <w:szCs w:val="28"/>
              </w:rPr>
              <w:t>Осуществляет профессиональную деятельность с учетом законодательства Российской Федерации, в том числе в области экологии</w:t>
            </w:r>
          </w:p>
        </w:tc>
        <w:tc>
          <w:tcPr>
            <w:tcW w:w="2120" w:type="dxa"/>
          </w:tcPr>
          <w:p w14:paraId="3D0135A2" w14:textId="77777777" w:rsidR="00901B5F" w:rsidRPr="00042E97" w:rsidRDefault="00901B5F" w:rsidP="00071366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901B5F" w:rsidRPr="00042E97" w14:paraId="70977C3F" w14:textId="77777777" w:rsidTr="00071366">
        <w:trPr>
          <w:jc w:val="center"/>
        </w:trPr>
        <w:tc>
          <w:tcPr>
            <w:tcW w:w="1129" w:type="dxa"/>
          </w:tcPr>
          <w:p w14:paraId="4F69359E" w14:textId="77777777" w:rsidR="00901B5F" w:rsidRPr="00042E97" w:rsidRDefault="00901B5F" w:rsidP="0007136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042E97">
              <w:rPr>
                <w:rFonts w:ascii="Liberation Serif" w:hAnsi="Liberation Serif"/>
                <w:szCs w:val="28"/>
              </w:rPr>
              <w:t>ОПК-5</w:t>
            </w:r>
          </w:p>
        </w:tc>
        <w:tc>
          <w:tcPr>
            <w:tcW w:w="6096" w:type="dxa"/>
          </w:tcPr>
          <w:p w14:paraId="123ADC79" w14:textId="77777777" w:rsidR="00901B5F" w:rsidRPr="00042E97" w:rsidRDefault="00901B5F" w:rsidP="00071366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042E97">
              <w:rPr>
                <w:rFonts w:ascii="Liberation Serif" w:hAnsi="Liberation Serif"/>
                <w:szCs w:val="28"/>
              </w:rPr>
              <w:t>Способен осуществлять экспериментальные исследования и испытания по заданной методике, проводить наблюдения и измерения с учетом требований техники безопасности, обрабатывать и интерпретировать экспериментальные данные</w:t>
            </w:r>
          </w:p>
        </w:tc>
        <w:tc>
          <w:tcPr>
            <w:tcW w:w="2120" w:type="dxa"/>
          </w:tcPr>
          <w:p w14:paraId="7728BAE9" w14:textId="77777777" w:rsidR="00901B5F" w:rsidRPr="00042E97" w:rsidRDefault="00901B5F" w:rsidP="00071366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901B5F" w:rsidRPr="00042E97" w14:paraId="1B6B69DF" w14:textId="77777777" w:rsidTr="00071366">
        <w:trPr>
          <w:jc w:val="center"/>
        </w:trPr>
        <w:tc>
          <w:tcPr>
            <w:tcW w:w="1129" w:type="dxa"/>
          </w:tcPr>
          <w:p w14:paraId="7E86639C" w14:textId="77777777" w:rsidR="00901B5F" w:rsidRPr="00042E97" w:rsidRDefault="00901B5F" w:rsidP="0007136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042E97">
              <w:rPr>
                <w:rFonts w:ascii="Liberation Serif" w:hAnsi="Liberation Serif"/>
                <w:szCs w:val="28"/>
              </w:rPr>
              <w:t>ОПК-5.1</w:t>
            </w:r>
          </w:p>
        </w:tc>
        <w:tc>
          <w:tcPr>
            <w:tcW w:w="6096" w:type="dxa"/>
          </w:tcPr>
          <w:p w14:paraId="04A85914" w14:textId="77777777" w:rsidR="00901B5F" w:rsidRPr="00042E97" w:rsidRDefault="00901B5F" w:rsidP="00071366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042E97">
              <w:rPr>
                <w:rFonts w:ascii="Liberation Serif" w:hAnsi="Liberation Serif"/>
                <w:szCs w:val="28"/>
              </w:rPr>
              <w:t>Осуществляет экспериментальные исследования и испытания по заданной методике, проводит наблюдения и измерения с учетом требований техники безопасности</w:t>
            </w:r>
          </w:p>
        </w:tc>
        <w:tc>
          <w:tcPr>
            <w:tcW w:w="2120" w:type="dxa"/>
          </w:tcPr>
          <w:p w14:paraId="496DFC0D" w14:textId="77777777" w:rsidR="00901B5F" w:rsidRPr="00042E97" w:rsidRDefault="00901B5F" w:rsidP="00071366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901B5F" w:rsidRPr="00042E97" w14:paraId="08BBF980" w14:textId="77777777" w:rsidTr="00071366">
        <w:trPr>
          <w:jc w:val="center"/>
        </w:trPr>
        <w:tc>
          <w:tcPr>
            <w:tcW w:w="1129" w:type="dxa"/>
          </w:tcPr>
          <w:p w14:paraId="02C9601D" w14:textId="77777777" w:rsidR="00901B5F" w:rsidRPr="00042E97" w:rsidRDefault="00901B5F" w:rsidP="00071366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042E97">
              <w:rPr>
                <w:rFonts w:ascii="Liberation Serif" w:hAnsi="Liberation Serif"/>
                <w:szCs w:val="28"/>
              </w:rPr>
              <w:t>ОПК-5.2</w:t>
            </w:r>
          </w:p>
        </w:tc>
        <w:tc>
          <w:tcPr>
            <w:tcW w:w="6096" w:type="dxa"/>
          </w:tcPr>
          <w:p w14:paraId="0278F2AF" w14:textId="77777777" w:rsidR="00901B5F" w:rsidRPr="00042E97" w:rsidRDefault="00901B5F" w:rsidP="00071366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042E97">
              <w:rPr>
                <w:rFonts w:ascii="Liberation Serif" w:hAnsi="Liberation Serif"/>
                <w:szCs w:val="28"/>
              </w:rPr>
              <w:t>Обрабатывает и интерпретирует экспериментальные данные</w:t>
            </w:r>
          </w:p>
        </w:tc>
        <w:tc>
          <w:tcPr>
            <w:tcW w:w="2120" w:type="dxa"/>
          </w:tcPr>
          <w:p w14:paraId="7502D540" w14:textId="77777777" w:rsidR="00901B5F" w:rsidRPr="00042E97" w:rsidRDefault="00901B5F" w:rsidP="00071366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</w:tbl>
    <w:p w14:paraId="5CFCCD3C" w14:textId="3B1F16E1" w:rsidR="006B7FE6" w:rsidRDefault="006B7FE6" w:rsidP="00BA6874">
      <w:pPr>
        <w:shd w:val="clear" w:color="auto" w:fill="FFFFFF"/>
        <w:spacing w:line="360" w:lineRule="auto"/>
        <w:jc w:val="both"/>
        <w:rPr>
          <w:b/>
          <w:sz w:val="28"/>
          <w:szCs w:val="24"/>
        </w:rPr>
      </w:pPr>
    </w:p>
    <w:sectPr w:rsidR="006B7FE6" w:rsidSect="006B7FE6">
      <w:footerReference w:type="default" r:id="rId10"/>
      <w:pgSz w:w="11906" w:h="16838"/>
      <w:pgMar w:top="1134" w:right="567" w:bottom="1134" w:left="1701" w:header="0" w:footer="44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FECA5C" w14:textId="77777777" w:rsidR="00C801F2" w:rsidRDefault="00C801F2">
      <w:r>
        <w:separator/>
      </w:r>
    </w:p>
  </w:endnote>
  <w:endnote w:type="continuationSeparator" w:id="0">
    <w:p w14:paraId="538D58ED" w14:textId="77777777" w:rsidR="00C801F2" w:rsidRDefault="00C801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Calibri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B2191" w14:textId="2C1598E8" w:rsidR="00E5674F" w:rsidRDefault="00E5674F">
    <w:pPr>
      <w:pStyle w:val="a8"/>
      <w:jc w:val="center"/>
      <w:rPr>
        <w:rFonts w:ascii="Liberation Serif" w:hAnsi="Liberation Serif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27240682"/>
      <w:docPartObj>
        <w:docPartGallery w:val="Page Numbers (Bottom of Page)"/>
        <w:docPartUnique/>
      </w:docPartObj>
    </w:sdtPr>
    <w:sdtContent>
      <w:p w14:paraId="3F17CB42" w14:textId="6077C1B4" w:rsidR="006B7FE6" w:rsidRDefault="006B7FE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6874">
          <w:rPr>
            <w:noProof/>
          </w:rPr>
          <w:t>1</w:t>
        </w:r>
        <w:r>
          <w:fldChar w:fldCharType="end"/>
        </w:r>
      </w:p>
    </w:sdtContent>
  </w:sdt>
  <w:p w14:paraId="30141E40" w14:textId="77777777" w:rsidR="006B7FE6" w:rsidRDefault="006B7FE6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4302779"/>
      <w:docPartObj>
        <w:docPartGallery w:val="Page Numbers (Bottom of Page)"/>
        <w:docPartUnique/>
      </w:docPartObj>
    </w:sdtPr>
    <w:sdtContent>
      <w:p w14:paraId="68E31602" w14:textId="5105DE98" w:rsidR="006B7FE6" w:rsidRDefault="006B7FE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6874">
          <w:rPr>
            <w:noProof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A59B03" w14:textId="77777777" w:rsidR="00C801F2" w:rsidRDefault="00C801F2">
      <w:r>
        <w:separator/>
      </w:r>
    </w:p>
  </w:footnote>
  <w:footnote w:type="continuationSeparator" w:id="0">
    <w:p w14:paraId="5B3EA815" w14:textId="77777777" w:rsidR="00C801F2" w:rsidRDefault="00C801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96DA0"/>
    <w:multiLevelType w:val="multilevel"/>
    <w:tmpl w:val="C3B8FC3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E9C0EA8"/>
    <w:multiLevelType w:val="multilevel"/>
    <w:tmpl w:val="E578E3E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D734852"/>
    <w:multiLevelType w:val="hybridMultilevel"/>
    <w:tmpl w:val="594C171C"/>
    <w:lvl w:ilvl="0" w:tplc="32041F3E">
      <w:start w:val="1"/>
      <w:numFmt w:val="decimal"/>
      <w:lvlText w:val="%1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62325F9D"/>
    <w:multiLevelType w:val="multilevel"/>
    <w:tmpl w:val="C2FE36E2"/>
    <w:lvl w:ilvl="0">
      <w:start w:val="1"/>
      <w:numFmt w:val="upperRoman"/>
      <w:pStyle w:val="4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90247604">
    <w:abstractNumId w:val="3"/>
  </w:num>
  <w:num w:numId="2" w16cid:durableId="1877935261">
    <w:abstractNumId w:val="1"/>
  </w:num>
  <w:num w:numId="3" w16cid:durableId="657423712">
    <w:abstractNumId w:val="0"/>
  </w:num>
  <w:num w:numId="4" w16cid:durableId="11963055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674F"/>
    <w:rsid w:val="0023167F"/>
    <w:rsid w:val="003020E0"/>
    <w:rsid w:val="00575F89"/>
    <w:rsid w:val="006B7FE6"/>
    <w:rsid w:val="0078264E"/>
    <w:rsid w:val="007A509D"/>
    <w:rsid w:val="007F2B9A"/>
    <w:rsid w:val="008944FD"/>
    <w:rsid w:val="00901B5F"/>
    <w:rsid w:val="00BA6874"/>
    <w:rsid w:val="00BB0CFF"/>
    <w:rsid w:val="00BC611D"/>
    <w:rsid w:val="00C801F2"/>
    <w:rsid w:val="00C80371"/>
    <w:rsid w:val="00E5674F"/>
    <w:rsid w:val="00F3009D"/>
    <w:rsid w:val="00F93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492DA"/>
  <w15:docId w15:val="{553F2EA1-77DD-470D-BA6E-6F619AFDA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AE3B6C"/>
    <w:pPr>
      <w:keepNext/>
      <w:numPr>
        <w:numId w:val="1"/>
      </w:numPr>
      <w:jc w:val="center"/>
      <w:outlineLvl w:val="3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qFormat/>
    <w:rsid w:val="00AE3B6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3">
    <w:name w:val="Основной текст Знак"/>
    <w:basedOn w:val="a0"/>
    <w:link w:val="a4"/>
    <w:qFormat/>
    <w:rsid w:val="00AE3B6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">
    <w:name w:val="Основной текст 2 Знак"/>
    <w:basedOn w:val="a0"/>
    <w:link w:val="20"/>
    <w:semiHidden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6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8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выноски Знак"/>
    <w:basedOn w:val="a0"/>
    <w:link w:val="aa"/>
    <w:uiPriority w:val="99"/>
    <w:semiHidden/>
    <w:qFormat/>
    <w:rsid w:val="004601F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Основной текст_"/>
    <w:basedOn w:val="a0"/>
    <w:link w:val="1"/>
    <w:qFormat/>
    <w:rsid w:val="00240FF9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05pt">
    <w:name w:val="Основной текст + 10;5 pt;Полужирный"/>
    <w:basedOn w:val="ab"/>
    <w:qFormat/>
    <w:rsid w:val="00240FF9"/>
    <w:rPr>
      <w:rFonts w:ascii="Times New Roman" w:eastAsia="Times New Roman" w:hAnsi="Times New Roman" w:cs="Times New Roman"/>
      <w:b/>
      <w:bCs/>
      <w:color w:val="000000"/>
      <w:spacing w:val="0"/>
      <w:w w:val="100"/>
      <w:sz w:val="21"/>
      <w:szCs w:val="21"/>
      <w:shd w:val="clear" w:color="auto" w:fill="FFFFFF"/>
      <w:lang w:val="ru-RU"/>
    </w:rPr>
  </w:style>
  <w:style w:type="character" w:customStyle="1" w:styleId="12">
    <w:name w:val="Заголовок №1 (2)_"/>
    <w:basedOn w:val="a0"/>
    <w:link w:val="120"/>
    <w:qFormat/>
    <w:rsid w:val="00240FF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4">
    <w:name w:val="Основной текст (14)_"/>
    <w:basedOn w:val="a0"/>
    <w:link w:val="140"/>
    <w:qFormat/>
    <w:rsid w:val="00240FF9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0">
    <w:name w:val="Основной текст (10)"/>
    <w:basedOn w:val="a0"/>
    <w:qFormat/>
    <w:rsid w:val="00240FF9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3"/>
      <w:szCs w:val="13"/>
      <w:u w:val="none"/>
      <w:lang w:val="ru-RU"/>
    </w:rPr>
  </w:style>
  <w:style w:type="character" w:customStyle="1" w:styleId="ac">
    <w:name w:val="Цветков Знак"/>
    <w:basedOn w:val="a0"/>
    <w:link w:val="ad"/>
    <w:qFormat/>
    <w:rsid w:val="005824A9"/>
    <w:rPr>
      <w:rFonts w:ascii="Times New Roman" w:hAnsi="Times New Roman" w:cs="Times New Roman"/>
      <w:sz w:val="28"/>
      <w:szCs w:val="28"/>
    </w:rPr>
  </w:style>
  <w:style w:type="paragraph" w:styleId="ae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link w:val="a3"/>
    <w:unhideWhenUsed/>
    <w:rsid w:val="00AE3B6C"/>
    <w:pPr>
      <w:jc w:val="center"/>
    </w:pPr>
    <w:rPr>
      <w:sz w:val="24"/>
    </w:rPr>
  </w:style>
  <w:style w:type="paragraph" w:styleId="af">
    <w:name w:val="List"/>
    <w:basedOn w:val="a4"/>
    <w:rPr>
      <w:rFonts w:cs="Arial Unicode MS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f1">
    <w:name w:val="index heading"/>
    <w:basedOn w:val="a"/>
    <w:qFormat/>
    <w:pPr>
      <w:suppressLineNumbers/>
    </w:pPr>
    <w:rPr>
      <w:rFonts w:cs="Arial Unicode MS"/>
    </w:rPr>
  </w:style>
  <w:style w:type="paragraph" w:styleId="20">
    <w:name w:val="Body Text 2"/>
    <w:basedOn w:val="a"/>
    <w:link w:val="2"/>
    <w:semiHidden/>
    <w:unhideWhenUsed/>
    <w:qFormat/>
    <w:rsid w:val="00AE3B6C"/>
    <w:pPr>
      <w:spacing w:after="120" w:line="480" w:lineRule="auto"/>
    </w:pPr>
  </w:style>
  <w:style w:type="paragraph" w:styleId="af2">
    <w:name w:val="List Paragraph"/>
    <w:basedOn w:val="a"/>
    <w:uiPriority w:val="34"/>
    <w:qFormat/>
    <w:rsid w:val="00AE3B6C"/>
    <w:pPr>
      <w:ind w:left="720"/>
      <w:contextualSpacing/>
    </w:pPr>
  </w:style>
  <w:style w:type="paragraph" w:customStyle="1" w:styleId="af3">
    <w:name w:val="Стиль"/>
    <w:qFormat/>
    <w:rsid w:val="00AE3B6C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97">
    <w:name w:val="Style97"/>
    <w:basedOn w:val="a"/>
    <w:uiPriority w:val="99"/>
    <w:qFormat/>
    <w:rsid w:val="00265061"/>
    <w:pPr>
      <w:widowControl w:val="0"/>
      <w:spacing w:line="298" w:lineRule="exact"/>
    </w:pPr>
    <w:rPr>
      <w:sz w:val="24"/>
      <w:szCs w:val="24"/>
    </w:rPr>
  </w:style>
  <w:style w:type="paragraph" w:customStyle="1" w:styleId="21">
    <w:name w:val="Основной текст 21"/>
    <w:basedOn w:val="a"/>
    <w:qFormat/>
    <w:rsid w:val="004C24A7"/>
    <w:pPr>
      <w:spacing w:before="40"/>
    </w:pPr>
    <w:rPr>
      <w:rFonts w:cs="Calibri"/>
      <w:b/>
      <w:sz w:val="28"/>
      <w:lang w:eastAsia="ar-SA"/>
    </w:rPr>
  </w:style>
  <w:style w:type="paragraph" w:customStyle="1" w:styleId="11">
    <w:name w:val="Текст1"/>
    <w:basedOn w:val="a"/>
    <w:qFormat/>
    <w:rsid w:val="004C24A7"/>
    <w:pPr>
      <w:widowControl w:val="0"/>
      <w:spacing w:line="300" w:lineRule="auto"/>
      <w:ind w:firstLine="760"/>
    </w:pPr>
    <w:rPr>
      <w:rFonts w:ascii="Courier New" w:hAnsi="Courier New" w:cs="Calibri"/>
      <w:lang w:eastAsia="ar-SA"/>
    </w:rPr>
  </w:style>
  <w:style w:type="paragraph" w:customStyle="1" w:styleId="af4">
    <w:name w:val="Колонтитул"/>
    <w:basedOn w:val="a"/>
    <w:qFormat/>
  </w:style>
  <w:style w:type="paragraph" w:styleId="a6">
    <w:name w:val="header"/>
    <w:basedOn w:val="a"/>
    <w:link w:val="a5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7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9"/>
    <w:uiPriority w:val="99"/>
    <w:semiHidden/>
    <w:unhideWhenUsed/>
    <w:qFormat/>
    <w:rsid w:val="004601F8"/>
    <w:rPr>
      <w:rFonts w:ascii="Tahoma" w:hAnsi="Tahoma" w:cs="Tahoma"/>
      <w:sz w:val="16"/>
      <w:szCs w:val="16"/>
    </w:rPr>
  </w:style>
  <w:style w:type="paragraph" w:customStyle="1" w:styleId="1">
    <w:name w:val="Основной текст1"/>
    <w:basedOn w:val="a"/>
    <w:link w:val="ab"/>
    <w:qFormat/>
    <w:rsid w:val="00240FF9"/>
    <w:pPr>
      <w:widowControl w:val="0"/>
      <w:shd w:val="clear" w:color="auto" w:fill="FFFFFF"/>
      <w:spacing w:before="3000" w:line="0" w:lineRule="atLeast"/>
      <w:ind w:hanging="460"/>
      <w:jc w:val="center"/>
    </w:pPr>
    <w:rPr>
      <w:lang w:eastAsia="en-US"/>
    </w:rPr>
  </w:style>
  <w:style w:type="paragraph" w:customStyle="1" w:styleId="120">
    <w:name w:val="Заголовок №1 (2)"/>
    <w:basedOn w:val="a"/>
    <w:link w:val="12"/>
    <w:qFormat/>
    <w:rsid w:val="00240FF9"/>
    <w:pPr>
      <w:widowControl w:val="0"/>
      <w:shd w:val="clear" w:color="auto" w:fill="FFFFFF"/>
      <w:spacing w:before="720" w:after="60" w:line="0" w:lineRule="atLeast"/>
      <w:jc w:val="center"/>
      <w:outlineLvl w:val="0"/>
    </w:pPr>
    <w:rPr>
      <w:b/>
      <w:bCs/>
      <w:sz w:val="28"/>
      <w:szCs w:val="28"/>
      <w:lang w:eastAsia="en-US"/>
    </w:rPr>
  </w:style>
  <w:style w:type="paragraph" w:customStyle="1" w:styleId="140">
    <w:name w:val="Основной текст (14)"/>
    <w:basedOn w:val="a"/>
    <w:link w:val="14"/>
    <w:qFormat/>
    <w:rsid w:val="00240FF9"/>
    <w:pPr>
      <w:widowControl w:val="0"/>
      <w:shd w:val="clear" w:color="auto" w:fill="FFFFFF"/>
      <w:spacing w:before="240" w:after="60" w:line="0" w:lineRule="atLeast"/>
      <w:jc w:val="both"/>
    </w:pPr>
    <w:rPr>
      <w:sz w:val="18"/>
      <w:szCs w:val="18"/>
      <w:lang w:eastAsia="en-US"/>
    </w:rPr>
  </w:style>
  <w:style w:type="paragraph" w:customStyle="1" w:styleId="ad">
    <w:name w:val="Цветков"/>
    <w:basedOn w:val="a"/>
    <w:link w:val="ac"/>
    <w:qFormat/>
    <w:rsid w:val="005824A9"/>
    <w:pPr>
      <w:spacing w:line="276" w:lineRule="auto"/>
      <w:ind w:firstLine="709"/>
      <w:jc w:val="both"/>
    </w:pPr>
    <w:rPr>
      <w:rFonts w:eastAsiaTheme="minorHAnsi"/>
      <w:sz w:val="28"/>
      <w:szCs w:val="28"/>
      <w:lang w:eastAsia="en-US"/>
    </w:rPr>
  </w:style>
  <w:style w:type="table" w:styleId="af5">
    <w:name w:val="Table Grid"/>
    <w:basedOn w:val="a1"/>
    <w:uiPriority w:val="59"/>
    <w:rsid w:val="00380AB5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Normal (Web)"/>
    <w:basedOn w:val="a"/>
    <w:uiPriority w:val="99"/>
    <w:unhideWhenUsed/>
    <w:rsid w:val="00F3009D"/>
    <w:pPr>
      <w:suppressAutoHyphens w:val="0"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AEDEBA-5A76-46E6-8C94-E09AFF19B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664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 Цветков</dc:creator>
  <cp:lastModifiedBy>Кирилл Ветшев</cp:lastModifiedBy>
  <cp:revision>3</cp:revision>
  <cp:lastPrinted>2019-10-03T16:41:00Z</cp:lastPrinted>
  <dcterms:created xsi:type="dcterms:W3CDTF">2025-06-05T15:00:00Z</dcterms:created>
  <dcterms:modified xsi:type="dcterms:W3CDTF">2025-06-08T19:03:00Z</dcterms:modified>
  <dc:language>ru-RU</dc:language>
</cp:coreProperties>
</file>